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7CC6C" w14:textId="77777777" w:rsidR="0059202E" w:rsidRDefault="0059202E">
      <w:pPr>
        <w:rPr>
          <w:b/>
          <w:color w:val="333399"/>
          <w:sz w:val="22"/>
          <w:szCs w:val="22"/>
        </w:rPr>
      </w:pPr>
    </w:p>
    <w:p w14:paraId="3DFED606" w14:textId="58C8CAC5" w:rsidR="00D2236A" w:rsidRPr="00391201" w:rsidRDefault="00D2236A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OSNOVNA ŠKOLA „</w:t>
      </w:r>
      <w:r w:rsidR="008C2EA2">
        <w:rPr>
          <w:b/>
          <w:color w:val="333399"/>
          <w:sz w:val="22"/>
          <w:szCs w:val="22"/>
        </w:rPr>
        <w:t>ĐURO ESTER</w:t>
      </w:r>
      <w:r w:rsidRPr="00391201">
        <w:rPr>
          <w:b/>
          <w:color w:val="333399"/>
          <w:sz w:val="22"/>
          <w:szCs w:val="22"/>
        </w:rPr>
        <w:t>“</w:t>
      </w:r>
    </w:p>
    <w:p w14:paraId="74657852" w14:textId="422855C4" w:rsidR="00D2236A" w:rsidRPr="00391201" w:rsidRDefault="008C2EA2">
      <w:pPr>
        <w:rPr>
          <w:b/>
          <w:color w:val="333399"/>
          <w:sz w:val="22"/>
          <w:szCs w:val="22"/>
        </w:rPr>
      </w:pPr>
      <w:r>
        <w:rPr>
          <w:b/>
          <w:color w:val="333399"/>
          <w:sz w:val="22"/>
          <w:szCs w:val="22"/>
        </w:rPr>
        <w:t>Trg slobode 5</w:t>
      </w:r>
    </w:p>
    <w:p w14:paraId="73C5E150" w14:textId="77777777" w:rsidR="00D2236A" w:rsidRPr="00391201" w:rsidRDefault="00D2236A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48000 KOPRIVNICA</w:t>
      </w:r>
    </w:p>
    <w:p w14:paraId="0961C043" w14:textId="77777777" w:rsidR="00D2236A" w:rsidRDefault="00D2236A">
      <w:pPr>
        <w:rPr>
          <w:color w:val="333399"/>
          <w:sz w:val="22"/>
          <w:szCs w:val="22"/>
        </w:rPr>
      </w:pPr>
    </w:p>
    <w:p w14:paraId="06198A1C" w14:textId="248A5F87" w:rsidR="00426EE1" w:rsidRDefault="002F084B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KLASA: 40</w:t>
      </w:r>
      <w:r w:rsidR="00084366">
        <w:rPr>
          <w:color w:val="333399"/>
          <w:sz w:val="22"/>
          <w:szCs w:val="22"/>
        </w:rPr>
        <w:t>0-0</w:t>
      </w:r>
      <w:r w:rsidR="006754DA">
        <w:rPr>
          <w:color w:val="333399"/>
          <w:sz w:val="22"/>
          <w:szCs w:val="22"/>
        </w:rPr>
        <w:t>2</w:t>
      </w:r>
      <w:r w:rsidR="00084366">
        <w:rPr>
          <w:color w:val="333399"/>
          <w:sz w:val="22"/>
          <w:szCs w:val="22"/>
        </w:rPr>
        <w:t>/2</w:t>
      </w:r>
      <w:r w:rsidR="006754DA">
        <w:rPr>
          <w:color w:val="333399"/>
          <w:sz w:val="22"/>
          <w:szCs w:val="22"/>
        </w:rPr>
        <w:t>5</w:t>
      </w:r>
      <w:r w:rsidR="00084366">
        <w:rPr>
          <w:color w:val="333399"/>
          <w:sz w:val="22"/>
          <w:szCs w:val="22"/>
        </w:rPr>
        <w:t>-01-</w:t>
      </w:r>
      <w:r w:rsidR="006754DA">
        <w:rPr>
          <w:color w:val="333399"/>
          <w:sz w:val="22"/>
          <w:szCs w:val="22"/>
        </w:rPr>
        <w:t>1</w:t>
      </w:r>
    </w:p>
    <w:p w14:paraId="1CD3F764" w14:textId="2077160A" w:rsidR="00426EE1" w:rsidRPr="00391201" w:rsidRDefault="002F084B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URBROJ: 2137-</w:t>
      </w:r>
      <w:r w:rsidR="00084366">
        <w:rPr>
          <w:color w:val="333399"/>
          <w:sz w:val="22"/>
          <w:szCs w:val="22"/>
        </w:rPr>
        <w:t>31-2</w:t>
      </w:r>
      <w:r w:rsidR="006754DA">
        <w:rPr>
          <w:color w:val="333399"/>
          <w:sz w:val="22"/>
          <w:szCs w:val="22"/>
        </w:rPr>
        <w:t>5</w:t>
      </w:r>
      <w:r w:rsidR="00084366">
        <w:rPr>
          <w:color w:val="333399"/>
          <w:sz w:val="22"/>
          <w:szCs w:val="22"/>
        </w:rPr>
        <w:t>-2</w:t>
      </w:r>
    </w:p>
    <w:p w14:paraId="0AC6790B" w14:textId="77777777" w:rsidR="00180854" w:rsidRPr="00391201" w:rsidRDefault="00180854" w:rsidP="00180854">
      <w:pPr>
        <w:rPr>
          <w:color w:val="0070C0"/>
          <w:sz w:val="22"/>
          <w:szCs w:val="22"/>
        </w:rPr>
      </w:pPr>
    </w:p>
    <w:p w14:paraId="7B1E59EF" w14:textId="35ABE971" w:rsidR="00D2236A" w:rsidRPr="00391201" w:rsidRDefault="00D2236A" w:rsidP="00634F13">
      <w:pPr>
        <w:jc w:val="both"/>
        <w:rPr>
          <w:b/>
          <w:color w:val="0070C0"/>
          <w:sz w:val="22"/>
          <w:szCs w:val="22"/>
        </w:rPr>
      </w:pPr>
      <w:r w:rsidRPr="00391201">
        <w:rPr>
          <w:b/>
          <w:color w:val="0070C0"/>
          <w:sz w:val="22"/>
          <w:szCs w:val="22"/>
        </w:rPr>
        <w:t>OBRAZLOŽENJE</w:t>
      </w:r>
      <w:r w:rsidR="00B135B3">
        <w:rPr>
          <w:b/>
          <w:color w:val="0070C0"/>
          <w:sz w:val="22"/>
          <w:szCs w:val="22"/>
        </w:rPr>
        <w:t xml:space="preserve"> PRIJEDLOGA</w:t>
      </w:r>
      <w:r w:rsidR="00F139F6">
        <w:rPr>
          <w:b/>
          <w:color w:val="0070C0"/>
          <w:sz w:val="22"/>
          <w:szCs w:val="22"/>
        </w:rPr>
        <w:t xml:space="preserve"> I. IZMJENE I DOPUNE</w:t>
      </w:r>
      <w:r w:rsidR="00A7241C" w:rsidRPr="00391201">
        <w:rPr>
          <w:b/>
          <w:color w:val="0070C0"/>
          <w:sz w:val="22"/>
          <w:szCs w:val="22"/>
        </w:rPr>
        <w:t xml:space="preserve"> FINANCIJSKOG PLANA </w:t>
      </w:r>
      <w:r w:rsidR="00D520FE" w:rsidRPr="00391201">
        <w:rPr>
          <w:b/>
          <w:color w:val="0070C0"/>
          <w:sz w:val="22"/>
          <w:szCs w:val="22"/>
        </w:rPr>
        <w:t>ZA 20</w:t>
      </w:r>
      <w:r w:rsidR="007E1699">
        <w:rPr>
          <w:b/>
          <w:color w:val="0070C0"/>
          <w:sz w:val="22"/>
          <w:szCs w:val="22"/>
        </w:rPr>
        <w:t>2</w:t>
      </w:r>
      <w:r w:rsidR="00102B9E">
        <w:rPr>
          <w:b/>
          <w:color w:val="0070C0"/>
          <w:sz w:val="22"/>
          <w:szCs w:val="22"/>
        </w:rPr>
        <w:t>5</w:t>
      </w:r>
      <w:r w:rsidRPr="00391201">
        <w:rPr>
          <w:b/>
          <w:color w:val="0070C0"/>
          <w:sz w:val="22"/>
          <w:szCs w:val="22"/>
        </w:rPr>
        <w:t xml:space="preserve">. </w:t>
      </w:r>
    </w:p>
    <w:p w14:paraId="566D15D7" w14:textId="77777777" w:rsidR="00D2236A" w:rsidRPr="00391201" w:rsidRDefault="00D2236A" w:rsidP="00634F13">
      <w:pPr>
        <w:jc w:val="both"/>
        <w:rPr>
          <w:sz w:val="22"/>
          <w:szCs w:val="22"/>
        </w:rPr>
      </w:pPr>
    </w:p>
    <w:p w14:paraId="15782612" w14:textId="669EDDF8" w:rsidR="008C2EA2" w:rsidRPr="008C2EA2" w:rsidRDefault="000D110B" w:rsidP="008C2EA2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SAŽETAK DJELOKRUGA RADA USTANOVE</w:t>
      </w:r>
    </w:p>
    <w:p w14:paraId="3D6D1ADC" w14:textId="77777777" w:rsidR="00AE267C" w:rsidRPr="00446E7C" w:rsidRDefault="00AE267C" w:rsidP="00AE267C">
      <w:pPr>
        <w:jc w:val="both"/>
        <w:rPr>
          <w:sz w:val="22"/>
          <w:szCs w:val="22"/>
        </w:rPr>
      </w:pPr>
    </w:p>
    <w:p w14:paraId="4B088CF0" w14:textId="77777777" w:rsidR="008C2EA2" w:rsidRPr="001874B6" w:rsidRDefault="008C2EA2" w:rsidP="008C2EA2">
      <w:pPr>
        <w:jc w:val="both"/>
      </w:pPr>
      <w:r w:rsidRPr="001874B6">
        <w:t>Osnovna škola Đuro Ester“ MBS:010059727  ima predmet poslovanja – djelatnosti:</w:t>
      </w:r>
    </w:p>
    <w:p w14:paraId="2213A7C9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djece i mladeži</w:t>
      </w:r>
    </w:p>
    <w:p w14:paraId="67188044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za učenike s navršenih 15 godina</w:t>
      </w:r>
    </w:p>
    <w:p w14:paraId="31FD9E06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za darovitu djecu i za djecu s teškoćama u razvoju prema posebno propisanim nastavnim planovima i programima</w:t>
      </w:r>
    </w:p>
    <w:p w14:paraId="69A4268A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organizacija aktivnosti djece i mladeži u sklopu različitih udruga te učeničkih klubova i društava</w:t>
      </w:r>
    </w:p>
    <w:p w14:paraId="59677E95" w14:textId="77777777" w:rsidR="008C2EA2" w:rsidRPr="001874B6" w:rsidRDefault="008C2EA2" w:rsidP="008C2EA2">
      <w:pPr>
        <w:ind w:left="720"/>
        <w:jc w:val="both"/>
      </w:pPr>
    </w:p>
    <w:p w14:paraId="726FFD08" w14:textId="6DBA6F75" w:rsidR="008C2EA2" w:rsidRPr="001874B6" w:rsidRDefault="008C2EA2" w:rsidP="008C2EA2">
      <w:pPr>
        <w:jc w:val="both"/>
      </w:pPr>
      <w:r w:rsidRPr="001874B6">
        <w:t xml:space="preserve">Nastava je organizirana u jutarnjoj smjeni, u petodnevnom radnom tjednu, sa slobodnim subotama. Popodnevni sati koriste se za održavanje sjednica stručnih, razrednih i učiteljskih vijeća. Nastava, redovna, izborna, dodatna i dopunska izvodi se prema nastavnim planovima i programima, koje je donijelo Ministarstvo znanosti, obrazovanja i sporta i operativnom Godišnjem izvedbenom odgojno obrazovanom planu i programu rada. </w:t>
      </w:r>
      <w:r>
        <w:t>Osim redovne nastave učenici imaju mogućnost uključivanja u brojne izvannastavne aktivnosti. Školu pohađa 35</w:t>
      </w:r>
      <w:r w:rsidR="00D45334">
        <w:t>9</w:t>
      </w:r>
      <w:r>
        <w:t xml:space="preserve"> učenika u 18 razrednih odjela.</w:t>
      </w:r>
    </w:p>
    <w:p w14:paraId="4D4B131E" w14:textId="77777777" w:rsidR="008C2EA2" w:rsidRPr="001874B6" w:rsidRDefault="008C2EA2" w:rsidP="008C2EA2">
      <w:pPr>
        <w:ind w:left="360"/>
        <w:jc w:val="both"/>
      </w:pPr>
    </w:p>
    <w:p w14:paraId="54293F70" w14:textId="77777777" w:rsidR="008C2EA2" w:rsidRPr="001874B6" w:rsidRDefault="008C2EA2" w:rsidP="008C2EA2">
      <w:pPr>
        <w:ind w:left="708"/>
        <w:jc w:val="both"/>
      </w:pPr>
      <w:r w:rsidRPr="001874B6">
        <w:t>Osnivač: Grad Koprivnica</w:t>
      </w:r>
    </w:p>
    <w:p w14:paraId="4D7387D9" w14:textId="77777777" w:rsidR="008C2EA2" w:rsidRPr="001874B6" w:rsidRDefault="008C2EA2" w:rsidP="008C2EA2">
      <w:pPr>
        <w:ind w:left="708"/>
        <w:jc w:val="both"/>
      </w:pPr>
    </w:p>
    <w:p w14:paraId="642F79B4" w14:textId="77777777" w:rsidR="008C2EA2" w:rsidRPr="001874B6" w:rsidRDefault="008C2EA2" w:rsidP="008C2EA2">
      <w:pPr>
        <w:ind w:left="708"/>
        <w:jc w:val="both"/>
      </w:pPr>
      <w:r w:rsidRPr="001874B6">
        <w:t xml:space="preserve">Osnivački akt: Odluka Gradskog vijeća Grada Koprivnice </w:t>
      </w:r>
    </w:p>
    <w:p w14:paraId="29202BF1" w14:textId="77777777" w:rsidR="008C2EA2" w:rsidRDefault="008C2EA2" w:rsidP="00AE267C">
      <w:pPr>
        <w:jc w:val="both"/>
      </w:pPr>
    </w:p>
    <w:p w14:paraId="489B062F" w14:textId="77777777" w:rsidR="008C2EA2" w:rsidRDefault="008C2EA2" w:rsidP="00AE267C">
      <w:pPr>
        <w:ind w:left="708"/>
        <w:jc w:val="both"/>
        <w:rPr>
          <w:sz w:val="22"/>
          <w:szCs w:val="22"/>
        </w:rPr>
      </w:pPr>
    </w:p>
    <w:p w14:paraId="5781C717" w14:textId="21071707" w:rsidR="00D151FA" w:rsidRPr="00D151FA" w:rsidRDefault="00D151FA" w:rsidP="00D151FA">
      <w:pPr>
        <w:pStyle w:val="Odlomakpopisa"/>
        <w:numPr>
          <w:ilvl w:val="0"/>
          <w:numId w:val="36"/>
        </w:numPr>
        <w:tabs>
          <w:tab w:val="left" w:pos="1140"/>
        </w:tabs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 xml:space="preserve">ZAKONSKE I DRUGE PODLOGE NA KOJIMA NA KOJIMA SE ZASNIVAJU PROGRAMI </w:t>
      </w:r>
    </w:p>
    <w:p w14:paraId="28BFA4E8" w14:textId="77777777" w:rsidR="00D151FA" w:rsidRPr="00472130" w:rsidRDefault="00D151FA" w:rsidP="00D151FA">
      <w:pPr>
        <w:tabs>
          <w:tab w:val="left" w:pos="1140"/>
        </w:tabs>
        <w:ind w:left="720"/>
        <w:jc w:val="both"/>
        <w:rPr>
          <w:sz w:val="22"/>
          <w:szCs w:val="22"/>
        </w:rPr>
      </w:pPr>
    </w:p>
    <w:p w14:paraId="142593E9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odgoju i obrazovanju u osnovnoj i srednjoj školi (NN broj 87/08, 86/09., 92/10., 105/10, 90/11, 5/12, 16/12, 86/12, 126/12, 94/13, 152/14, 07/17, 68/18</w:t>
      </w:r>
      <w:r>
        <w:rPr>
          <w:sz w:val="22"/>
          <w:szCs w:val="22"/>
        </w:rPr>
        <w:t>, 98/19, 64/20, 151/22, 155/23, 156/23</w:t>
      </w:r>
      <w:r w:rsidRPr="00472130">
        <w:rPr>
          <w:sz w:val="22"/>
          <w:szCs w:val="22"/>
        </w:rPr>
        <w:t xml:space="preserve">), </w:t>
      </w:r>
    </w:p>
    <w:p w14:paraId="00A809FF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ustanovama (NN 76/93., 29/97., 47/99. i 35/08, 127/19.</w:t>
      </w:r>
      <w:r>
        <w:rPr>
          <w:sz w:val="22"/>
          <w:szCs w:val="22"/>
        </w:rPr>
        <w:t>, 151/22</w:t>
      </w:r>
      <w:r w:rsidRPr="00472130">
        <w:rPr>
          <w:sz w:val="22"/>
          <w:szCs w:val="22"/>
        </w:rPr>
        <w:t xml:space="preserve">), </w:t>
      </w:r>
    </w:p>
    <w:p w14:paraId="49941F87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 xml:space="preserve">Zakon o  proračunu  (NN broj </w:t>
      </w:r>
      <w:r>
        <w:rPr>
          <w:sz w:val="22"/>
          <w:szCs w:val="22"/>
        </w:rPr>
        <w:t>144/21</w:t>
      </w:r>
      <w:r w:rsidRPr="00472130">
        <w:rPr>
          <w:sz w:val="22"/>
          <w:szCs w:val="22"/>
        </w:rPr>
        <w:t xml:space="preserve">), </w:t>
      </w:r>
    </w:p>
    <w:p w14:paraId="528A581B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registrirani djelokrug rada ustanove.</w:t>
      </w:r>
    </w:p>
    <w:p w14:paraId="2062F5DA" w14:textId="77777777" w:rsidR="00102B9E" w:rsidRPr="00F95446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Upute za izradu Prijedloga financijskog plana za razdoblje 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>.-202</w:t>
      </w:r>
      <w:r>
        <w:rPr>
          <w:sz w:val="22"/>
          <w:szCs w:val="22"/>
        </w:rPr>
        <w:t>7</w:t>
      </w:r>
      <w:r w:rsidRPr="00472130">
        <w:rPr>
          <w:sz w:val="22"/>
          <w:szCs w:val="22"/>
        </w:rPr>
        <w:t xml:space="preserve">. Grada Koprivnice od </w:t>
      </w:r>
      <w:r>
        <w:rPr>
          <w:sz w:val="22"/>
          <w:szCs w:val="22"/>
        </w:rPr>
        <w:t>25</w:t>
      </w:r>
      <w:r w:rsidRPr="00472130">
        <w:rPr>
          <w:sz w:val="22"/>
          <w:szCs w:val="22"/>
        </w:rPr>
        <w:t xml:space="preserve">. </w:t>
      </w:r>
      <w:r>
        <w:rPr>
          <w:sz w:val="22"/>
          <w:szCs w:val="22"/>
        </w:rPr>
        <w:t>listopada</w:t>
      </w:r>
      <w:r w:rsidRPr="00472130">
        <w:rPr>
          <w:sz w:val="22"/>
          <w:szCs w:val="22"/>
        </w:rPr>
        <w:t xml:space="preserve"> 202</w:t>
      </w:r>
      <w:r>
        <w:rPr>
          <w:sz w:val="22"/>
          <w:szCs w:val="22"/>
        </w:rPr>
        <w:t>4</w:t>
      </w:r>
      <w:r w:rsidRPr="00472130">
        <w:rPr>
          <w:sz w:val="22"/>
          <w:szCs w:val="22"/>
        </w:rPr>
        <w:t>. KLASA:</w:t>
      </w:r>
      <w:r>
        <w:rPr>
          <w:sz w:val="22"/>
          <w:szCs w:val="22"/>
        </w:rPr>
        <w:t xml:space="preserve"> </w:t>
      </w:r>
      <w:r w:rsidRPr="00472130">
        <w:rPr>
          <w:sz w:val="22"/>
          <w:szCs w:val="22"/>
        </w:rPr>
        <w:t>400-0</w:t>
      </w:r>
      <w:r>
        <w:rPr>
          <w:sz w:val="22"/>
          <w:szCs w:val="22"/>
        </w:rPr>
        <w:t>1</w:t>
      </w:r>
      <w:r w:rsidRPr="00472130">
        <w:rPr>
          <w:sz w:val="22"/>
          <w:szCs w:val="22"/>
        </w:rPr>
        <w:t>/2</w:t>
      </w:r>
      <w:r>
        <w:rPr>
          <w:sz w:val="22"/>
          <w:szCs w:val="22"/>
        </w:rPr>
        <w:t>4</w:t>
      </w:r>
      <w:r w:rsidRPr="00F95446">
        <w:rPr>
          <w:sz w:val="22"/>
          <w:szCs w:val="22"/>
        </w:rPr>
        <w:t>-02/0001, URBROJ:2137-</w:t>
      </w:r>
      <w:r>
        <w:rPr>
          <w:sz w:val="22"/>
          <w:szCs w:val="22"/>
        </w:rPr>
        <w:t>1</w:t>
      </w:r>
      <w:r w:rsidRPr="00F95446">
        <w:rPr>
          <w:sz w:val="22"/>
          <w:szCs w:val="22"/>
        </w:rPr>
        <w:t>-05</w:t>
      </w:r>
      <w:r>
        <w:rPr>
          <w:sz w:val="22"/>
          <w:szCs w:val="22"/>
        </w:rPr>
        <w:t>/</w:t>
      </w:r>
      <w:r w:rsidRPr="00F95446">
        <w:rPr>
          <w:sz w:val="22"/>
          <w:szCs w:val="22"/>
        </w:rPr>
        <w:t>2-2</w:t>
      </w:r>
      <w:r>
        <w:rPr>
          <w:sz w:val="22"/>
          <w:szCs w:val="22"/>
        </w:rPr>
        <w:t>4</w:t>
      </w:r>
      <w:r w:rsidRPr="00F95446">
        <w:rPr>
          <w:sz w:val="22"/>
          <w:szCs w:val="22"/>
        </w:rPr>
        <w:t>-</w:t>
      </w:r>
      <w:r>
        <w:rPr>
          <w:sz w:val="22"/>
          <w:szCs w:val="22"/>
        </w:rPr>
        <w:t>7</w:t>
      </w:r>
    </w:p>
    <w:p w14:paraId="0F7E7135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Godišnji izvedbeni odgojno, obrazovni plan i program rada za školsku godinu 202</w:t>
      </w:r>
      <w:r>
        <w:rPr>
          <w:sz w:val="22"/>
          <w:szCs w:val="22"/>
        </w:rPr>
        <w:t>4</w:t>
      </w:r>
      <w:r w:rsidRPr="00472130">
        <w:rPr>
          <w:sz w:val="22"/>
          <w:szCs w:val="22"/>
        </w:rPr>
        <w:t>./202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 xml:space="preserve">. </w:t>
      </w:r>
    </w:p>
    <w:p w14:paraId="00C9BCE6" w14:textId="6A017B01" w:rsidR="00102B9E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Školski kurikulum OŠ „</w:t>
      </w:r>
      <w:r>
        <w:rPr>
          <w:sz w:val="22"/>
          <w:szCs w:val="22"/>
        </w:rPr>
        <w:t>Đuro Ester</w:t>
      </w:r>
      <w:r w:rsidRPr="00472130">
        <w:rPr>
          <w:sz w:val="22"/>
          <w:szCs w:val="22"/>
        </w:rPr>
        <w:t>“, nastavne i izvannastavne aktivnosti za školsku godinu 202</w:t>
      </w:r>
      <w:r>
        <w:rPr>
          <w:sz w:val="22"/>
          <w:szCs w:val="22"/>
        </w:rPr>
        <w:t>4./</w:t>
      </w:r>
      <w:r w:rsidRPr="00472130">
        <w:rPr>
          <w:sz w:val="22"/>
          <w:szCs w:val="22"/>
        </w:rPr>
        <w:t>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>.</w:t>
      </w:r>
    </w:p>
    <w:p w14:paraId="56607156" w14:textId="77777777" w:rsidR="00102B9E" w:rsidRDefault="00102B9E" w:rsidP="00102B9E">
      <w:pPr>
        <w:tabs>
          <w:tab w:val="left" w:pos="1140"/>
        </w:tabs>
        <w:jc w:val="both"/>
        <w:rPr>
          <w:sz w:val="22"/>
          <w:szCs w:val="22"/>
        </w:rPr>
      </w:pPr>
    </w:p>
    <w:p w14:paraId="07FBAAD1" w14:textId="244D93EA" w:rsid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4F305106" w14:textId="77777777" w:rsidR="00D46416" w:rsidRP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645F9C11" w14:textId="427C6318" w:rsidR="00D151FA" w:rsidRDefault="00D151FA" w:rsidP="00D151FA">
      <w:pPr>
        <w:jc w:val="both"/>
        <w:rPr>
          <w:sz w:val="22"/>
          <w:szCs w:val="22"/>
        </w:rPr>
      </w:pPr>
    </w:p>
    <w:p w14:paraId="568C73FA" w14:textId="77777777" w:rsidR="008C2EA2" w:rsidRDefault="008C2EA2" w:rsidP="00D151FA">
      <w:pPr>
        <w:jc w:val="both"/>
        <w:rPr>
          <w:sz w:val="22"/>
          <w:szCs w:val="22"/>
        </w:rPr>
      </w:pPr>
    </w:p>
    <w:p w14:paraId="693220C4" w14:textId="77777777" w:rsidR="008C2EA2" w:rsidRDefault="008C2EA2" w:rsidP="00D151FA">
      <w:pPr>
        <w:jc w:val="both"/>
        <w:rPr>
          <w:sz w:val="22"/>
          <w:szCs w:val="22"/>
        </w:rPr>
      </w:pPr>
    </w:p>
    <w:p w14:paraId="4D8C5152" w14:textId="2F8248CF" w:rsidR="00D151FA" w:rsidRDefault="00D151FA" w:rsidP="00AE267C">
      <w:pPr>
        <w:ind w:left="708"/>
        <w:jc w:val="both"/>
        <w:rPr>
          <w:sz w:val="22"/>
          <w:szCs w:val="22"/>
        </w:rPr>
      </w:pPr>
    </w:p>
    <w:p w14:paraId="58729925" w14:textId="35ABA3AF" w:rsidR="00D151FA" w:rsidRPr="00D151FA" w:rsidRDefault="00D151FA" w:rsidP="00D151FA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>OBRAZLOŽENJE OPĆEG DIJELA FINANCIJSKOG PLANA</w:t>
      </w:r>
    </w:p>
    <w:p w14:paraId="3F6A0EE3" w14:textId="77777777" w:rsidR="00D151FA" w:rsidRPr="00AD5D7B" w:rsidRDefault="00D151FA" w:rsidP="00D151FA">
      <w:pPr>
        <w:ind w:left="720"/>
        <w:jc w:val="both"/>
      </w:pPr>
    </w:p>
    <w:p w14:paraId="62C9EA43" w14:textId="5C1B7D1D" w:rsidR="00D151FA" w:rsidRPr="00AD5D7B" w:rsidRDefault="00D151FA" w:rsidP="00D151FA">
      <w:pPr>
        <w:ind w:left="720"/>
        <w:jc w:val="both"/>
        <w:rPr>
          <w:b/>
          <w:bCs/>
        </w:rPr>
      </w:pPr>
      <w:r>
        <w:rPr>
          <w:b/>
          <w:bCs/>
        </w:rPr>
        <w:t>PRIHODI</w:t>
      </w:r>
    </w:p>
    <w:p w14:paraId="772CF756" w14:textId="23291058" w:rsidR="00D151FA" w:rsidRPr="00492CCD" w:rsidRDefault="00A3303D" w:rsidP="00D151FA">
      <w:pPr>
        <w:ind w:left="720"/>
        <w:jc w:val="both"/>
      </w:pPr>
      <w:r>
        <w:t>Plan u</w:t>
      </w:r>
      <w:r w:rsidR="00F139F6">
        <w:t>kupni</w:t>
      </w:r>
      <w:r>
        <w:t>h</w:t>
      </w:r>
      <w:r w:rsidR="00F139F6">
        <w:t xml:space="preserve"> prihod</w:t>
      </w:r>
      <w:r>
        <w:t>a</w:t>
      </w:r>
      <w:r w:rsidR="00F139F6">
        <w:t xml:space="preserve"> povećava se za 7%</w:t>
      </w:r>
      <w:r>
        <w:t xml:space="preserve"> i iznosi 2.263.503,00 eura.</w:t>
      </w:r>
    </w:p>
    <w:p w14:paraId="245BCC4C" w14:textId="682CDEDB" w:rsidR="00820476" w:rsidRDefault="00A3303D" w:rsidP="00820476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="00D151FA" w:rsidRPr="00AD5D7B">
        <w:rPr>
          <w:b/>
          <w:bCs/>
        </w:rPr>
        <w:t>omoći iz inozemstva i od subjekata unutar općeg proračuna  - 63</w:t>
      </w:r>
      <w:r w:rsidR="00D151FA" w:rsidRPr="00AD5D7B">
        <w:t xml:space="preserve"> </w:t>
      </w:r>
      <w:r w:rsidR="00D151FA">
        <w:t xml:space="preserve">planira se </w:t>
      </w:r>
      <w:r>
        <w:t>povećanje za 4% zbog rasta osnovice za obračun plaća od rujna za 3%.</w:t>
      </w:r>
      <w:r w:rsidR="00A90A58">
        <w:t xml:space="preserve"> </w:t>
      </w:r>
      <w:r w:rsidR="008F3CDB">
        <w:t>Također se povećavaju prihodi iz projekta Erasmus + za 30.360,00 zbog prihoda za novu godinu projekta.</w:t>
      </w:r>
      <w:r w:rsidR="00240A1F">
        <w:t xml:space="preserve"> </w:t>
      </w:r>
    </w:p>
    <w:p w14:paraId="5553F607" w14:textId="705962F1" w:rsidR="00D151FA" w:rsidRPr="00AD5D7B" w:rsidRDefault="008F3CDB" w:rsidP="00525182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="00D151FA" w:rsidRPr="00820476">
        <w:rPr>
          <w:b/>
          <w:bCs/>
        </w:rPr>
        <w:t>rihod</w:t>
      </w:r>
      <w:r>
        <w:rPr>
          <w:b/>
          <w:bCs/>
        </w:rPr>
        <w:t>i</w:t>
      </w:r>
      <w:r w:rsidR="00D151FA" w:rsidRPr="00820476">
        <w:rPr>
          <w:b/>
          <w:bCs/>
        </w:rPr>
        <w:t xml:space="preserve"> od upravnih i administrativnih pristojbi, pristojbi po posebnim propisima i naknada – 65 </w:t>
      </w:r>
      <w:r>
        <w:t xml:space="preserve">povećavaju se </w:t>
      </w:r>
      <w:r w:rsidR="00734BC4">
        <w:t xml:space="preserve">za 6% </w:t>
      </w:r>
      <w:r>
        <w:t xml:space="preserve">zbog uključivanja manjka prihoda od produženog boravka u financijski plan što povećava prihode za pokriće istog. Također je u financijski plan uključen i višak od naknade </w:t>
      </w:r>
      <w:r w:rsidR="00734BC4">
        <w:t>štete za prijenosno računalo.</w:t>
      </w:r>
    </w:p>
    <w:p w14:paraId="111248CE" w14:textId="4DE43FD2" w:rsidR="00D151FA" w:rsidRPr="00AD5D7B" w:rsidRDefault="00734BC4" w:rsidP="00D151FA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="00D151FA" w:rsidRPr="00AD5D7B">
        <w:rPr>
          <w:b/>
          <w:bCs/>
        </w:rPr>
        <w:t>rihod</w:t>
      </w:r>
      <w:r>
        <w:rPr>
          <w:b/>
          <w:bCs/>
        </w:rPr>
        <w:t>i</w:t>
      </w:r>
      <w:r w:rsidR="00D151FA" w:rsidRPr="00AD5D7B">
        <w:rPr>
          <w:b/>
          <w:bCs/>
        </w:rPr>
        <w:t xml:space="preserve"> od prodaje proizvoda i robe te pruženih usluga, prihoda od donacija– 66</w:t>
      </w:r>
      <w:r w:rsidR="00D151FA" w:rsidRPr="00AD5D7B">
        <w:t xml:space="preserve"> </w:t>
      </w:r>
      <w:r>
        <w:t>smanjenje od 9% također je rezultat uključivanja stvarnog viška vlastitih prihoda i prihoda od donacija iz 2024. godine koji je manji od planiranog.</w:t>
      </w:r>
    </w:p>
    <w:p w14:paraId="057FCDA6" w14:textId="0C185F59" w:rsidR="00D151FA" w:rsidRDefault="00734BC4" w:rsidP="00D151FA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="00D151FA" w:rsidRPr="00AD5D7B">
        <w:rPr>
          <w:b/>
          <w:bCs/>
        </w:rPr>
        <w:t>rihod iz nadležnog proračuna</w:t>
      </w:r>
      <w:r w:rsidR="00CA531F">
        <w:rPr>
          <w:b/>
          <w:bCs/>
        </w:rPr>
        <w:t xml:space="preserve"> </w:t>
      </w:r>
      <w:r w:rsidR="00D151FA" w:rsidRPr="00AD5D7B">
        <w:rPr>
          <w:b/>
          <w:bCs/>
        </w:rPr>
        <w:t xml:space="preserve">– 67 </w:t>
      </w:r>
      <w:r w:rsidR="009223BF">
        <w:t xml:space="preserve">planira se povećanje prihoda za 10% jer se od jeseni planira formiranje četvrte grupe produženog boravka zbog povećanja broja učenika, te se povećava i plan prihoda za financiranje plaća pomoćnika u nastavi </w:t>
      </w:r>
      <w:r w:rsidR="006C4CF3">
        <w:t>zbog promjene u omjeru financiranja koja je stupila na snagu nakon usvajanja financijskog plana za 2025. godinu</w:t>
      </w:r>
      <w:r w:rsidR="00321CEB">
        <w:t>, a osim toga od jeseni će biti zaposlena dva pomoćnika više nego ih je trenutno zaposlenih.</w:t>
      </w:r>
      <w:r w:rsidR="006C4CF3">
        <w:t xml:space="preserve"> Povećan je i plan prihoda za financiranje energenata te za dio nabave perilice suđa.</w:t>
      </w:r>
    </w:p>
    <w:p w14:paraId="11CB9B6E" w14:textId="042085BF" w:rsidR="006C4CF3" w:rsidRDefault="006C4CF3" w:rsidP="00D151FA">
      <w:pPr>
        <w:numPr>
          <w:ilvl w:val="0"/>
          <w:numId w:val="42"/>
        </w:numPr>
        <w:jc w:val="both"/>
      </w:pPr>
      <w:r>
        <w:rPr>
          <w:b/>
          <w:bCs/>
        </w:rPr>
        <w:t xml:space="preserve">Ostali prihodi 68 – </w:t>
      </w:r>
      <w:r>
        <w:t xml:space="preserve">odnose se na prihod koji će se ostvariti temeljem sklopljenog Ugovora o pravu služnosti čestice. </w:t>
      </w:r>
    </w:p>
    <w:p w14:paraId="269C7648" w14:textId="5B7271A9" w:rsidR="00F005B9" w:rsidRDefault="00F005B9" w:rsidP="00F005B9">
      <w:pPr>
        <w:jc w:val="both"/>
      </w:pPr>
    </w:p>
    <w:p w14:paraId="21AAA737" w14:textId="77777777" w:rsidR="00D151FA" w:rsidRDefault="00D151FA" w:rsidP="007B3D23">
      <w:pPr>
        <w:jc w:val="both"/>
        <w:rPr>
          <w:b/>
          <w:bCs/>
        </w:rPr>
      </w:pPr>
    </w:p>
    <w:p w14:paraId="2ADD9EEE" w14:textId="6C734B6B" w:rsidR="00D151FA" w:rsidRPr="001874B6" w:rsidRDefault="003F4822" w:rsidP="00D151FA">
      <w:pPr>
        <w:ind w:left="720"/>
        <w:jc w:val="both"/>
        <w:rPr>
          <w:b/>
          <w:bCs/>
        </w:rPr>
      </w:pPr>
      <w:r w:rsidRPr="001874B6">
        <w:rPr>
          <w:b/>
          <w:bCs/>
        </w:rPr>
        <w:t>RASHODI</w:t>
      </w:r>
    </w:p>
    <w:p w14:paraId="1326E1E9" w14:textId="17BD77E4" w:rsidR="00D151FA" w:rsidRPr="001874B6" w:rsidRDefault="00D151FA" w:rsidP="00D151FA">
      <w:pPr>
        <w:jc w:val="both"/>
      </w:pPr>
      <w:r w:rsidRPr="001874B6">
        <w:rPr>
          <w:b/>
          <w:bCs/>
        </w:rPr>
        <w:tab/>
      </w:r>
      <w:r w:rsidRPr="001874B6">
        <w:t>Ukupni rashodi poslovanja za 202</w:t>
      </w:r>
      <w:r w:rsidR="00667DBF">
        <w:t>5</w:t>
      </w:r>
      <w:r w:rsidRPr="001874B6">
        <w:t xml:space="preserve">. godinu </w:t>
      </w:r>
      <w:r w:rsidR="006C4CF3">
        <w:t>povećavaju se za 6% i iznose 2.217.104,00 eura.</w:t>
      </w:r>
    </w:p>
    <w:p w14:paraId="55B56C21" w14:textId="583EE8C5" w:rsidR="00D151FA" w:rsidRPr="001874B6" w:rsidRDefault="003F4822" w:rsidP="00D151FA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Rashodi za zaposlene </w:t>
      </w:r>
      <w:r w:rsidR="006C4CF3">
        <w:rPr>
          <w:b/>
          <w:bCs/>
        </w:rPr>
        <w:t xml:space="preserve">-31 </w:t>
      </w:r>
      <w:r w:rsidR="006C4CF3">
        <w:t>planira se povećanje rashoda za 5% zbog povećanja osnovice za obračun plaća od rujna za 3% te zbog zapošljavanja četvrte učiteljice u produženom boravku od jeseni. Također se povećavaju rashodi za plaće pomoćnika u nastavi se od rujna planira zapošljavanje osam pomoćnika dok i je trenutno šest zaposlenih.</w:t>
      </w:r>
    </w:p>
    <w:p w14:paraId="2C020894" w14:textId="7917AB22" w:rsidR="00D151FA" w:rsidRPr="001874B6" w:rsidRDefault="00D151FA" w:rsidP="00D151FA">
      <w:pPr>
        <w:pStyle w:val="Odlomakpopisa"/>
        <w:numPr>
          <w:ilvl w:val="0"/>
          <w:numId w:val="45"/>
        </w:numPr>
        <w:jc w:val="both"/>
        <w:rPr>
          <w:b/>
          <w:bCs/>
        </w:rPr>
      </w:pPr>
      <w:r w:rsidRPr="001874B6">
        <w:rPr>
          <w:b/>
          <w:bCs/>
        </w:rPr>
        <w:t xml:space="preserve">Materijalni rashodi – 32 </w:t>
      </w:r>
      <w:r w:rsidR="00321CEB">
        <w:t xml:space="preserve">planira se povećanje rashoda za 10% zbog povećanja rashoda za energiju, </w:t>
      </w:r>
      <w:r w:rsidR="009445EA">
        <w:t>nabavu testova za psihologinju i za realizaciju novog Erasmus + projekta.</w:t>
      </w:r>
    </w:p>
    <w:p w14:paraId="0D33BAD3" w14:textId="007A9A6B" w:rsidR="00E742F4" w:rsidRPr="001874B6" w:rsidRDefault="00E742F4" w:rsidP="00E742F4">
      <w:pPr>
        <w:pStyle w:val="Odlomakpopisa"/>
        <w:ind w:left="720"/>
        <w:jc w:val="both"/>
      </w:pPr>
    </w:p>
    <w:p w14:paraId="7A82B2C4" w14:textId="6C96E547" w:rsidR="00E742F4" w:rsidRPr="001874B6" w:rsidRDefault="00E742F4" w:rsidP="00E742F4">
      <w:pPr>
        <w:pStyle w:val="Odlomakpopisa"/>
        <w:ind w:left="720"/>
        <w:jc w:val="both"/>
      </w:pPr>
      <w:r w:rsidRPr="001874B6">
        <w:t>Rashodi za nabavu nefinancijske imovine</w:t>
      </w:r>
      <w:r w:rsidR="00E02024" w:rsidRPr="001874B6">
        <w:t xml:space="preserve"> za 202</w:t>
      </w:r>
      <w:r w:rsidR="00CE2CFF">
        <w:t>5</w:t>
      </w:r>
      <w:r w:rsidR="00E02024" w:rsidRPr="001874B6">
        <w:t xml:space="preserve">. godinu </w:t>
      </w:r>
      <w:r w:rsidR="009445EA">
        <w:t>povećavaju se za 612%.</w:t>
      </w:r>
    </w:p>
    <w:p w14:paraId="13138156" w14:textId="38AD851C" w:rsidR="00D151FA" w:rsidRDefault="00E02024" w:rsidP="00CE2CFF">
      <w:pPr>
        <w:pStyle w:val="Odlomakpopisa"/>
        <w:numPr>
          <w:ilvl w:val="0"/>
          <w:numId w:val="45"/>
        </w:numPr>
        <w:jc w:val="both"/>
      </w:pPr>
      <w:r w:rsidRPr="001874B6">
        <w:rPr>
          <w:b/>
        </w:rPr>
        <w:t>Rashodi za nabavu proizvedene dugotrajne imovine</w:t>
      </w:r>
      <w:r w:rsidR="009445EA">
        <w:rPr>
          <w:b/>
        </w:rPr>
        <w:t xml:space="preserve"> – 42 </w:t>
      </w:r>
      <w:r w:rsidR="009445EA">
        <w:rPr>
          <w:bCs/>
        </w:rPr>
        <w:t>povećavaju se zbog planirane nabave tračne perilice suđa za školsku kuhinju.</w:t>
      </w:r>
    </w:p>
    <w:p w14:paraId="2CEE8489" w14:textId="77777777" w:rsidR="008A1809" w:rsidRPr="001874B6" w:rsidRDefault="008A1809" w:rsidP="00F005B9">
      <w:pPr>
        <w:pStyle w:val="Odlomakpopisa"/>
        <w:ind w:left="720"/>
        <w:jc w:val="both"/>
      </w:pPr>
    </w:p>
    <w:p w14:paraId="314EB8BA" w14:textId="34118054" w:rsidR="00F005B9" w:rsidRDefault="00F005B9" w:rsidP="00F005B9">
      <w:pPr>
        <w:ind w:left="360"/>
        <w:jc w:val="both"/>
        <w:rPr>
          <w:iCs/>
        </w:rPr>
      </w:pPr>
    </w:p>
    <w:p w14:paraId="1E74D84E" w14:textId="5C8958AE" w:rsidR="00F005B9" w:rsidRDefault="00F005B9" w:rsidP="00F005B9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>RASPOLOŽIVA SREDSTVA IZ PRETHODNIH GODINA</w:t>
      </w:r>
    </w:p>
    <w:p w14:paraId="1C1C0546" w14:textId="7A02FDC8" w:rsidR="00F005B9" w:rsidRDefault="00F005B9" w:rsidP="00F005B9">
      <w:pPr>
        <w:ind w:left="360"/>
        <w:jc w:val="both"/>
        <w:rPr>
          <w:b/>
          <w:bCs/>
          <w:iCs/>
        </w:rPr>
      </w:pPr>
    </w:p>
    <w:p w14:paraId="521E6B09" w14:textId="11E56E3E" w:rsidR="00F005B9" w:rsidRDefault="009445EA" w:rsidP="00F005B9">
      <w:pPr>
        <w:ind w:left="360"/>
        <w:jc w:val="both"/>
        <w:rPr>
          <w:iCs/>
        </w:rPr>
      </w:pPr>
      <w:r>
        <w:rPr>
          <w:iCs/>
        </w:rPr>
        <w:t>U I. izmjenama i dopunama financijskog plana za 2025. godinu planiraju viškovi i manjkovi sukladno Odluci o raspodjeli rezultata za 2024. godinu kako slijedi:</w:t>
      </w:r>
    </w:p>
    <w:p w14:paraId="3A53506D" w14:textId="77777777" w:rsidR="009445EA" w:rsidRDefault="009445EA" w:rsidP="00F005B9">
      <w:pPr>
        <w:ind w:left="360"/>
        <w:jc w:val="both"/>
        <w:rPr>
          <w:iCs/>
        </w:rPr>
      </w:pPr>
    </w:p>
    <w:p w14:paraId="4B3543AF" w14:textId="162DF947" w:rsidR="005252E3" w:rsidRPr="005252E3" w:rsidRDefault="005252E3" w:rsidP="005252E3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metodološkog manjka prihoda iz decentraliziranih sredstava po osnovi neplaćenih računa sa dospijećem u 2025. godini -</w:t>
      </w:r>
      <w:r w:rsidR="006804E1">
        <w:rPr>
          <w:iCs/>
        </w:rPr>
        <w:t>10.071,13</w:t>
      </w:r>
      <w:r>
        <w:rPr>
          <w:iCs/>
        </w:rPr>
        <w:t xml:space="preserve"> eura</w:t>
      </w:r>
    </w:p>
    <w:p w14:paraId="26550F09" w14:textId="3C96994B" w:rsidR="00F005B9" w:rsidRDefault="00E206F8" w:rsidP="00F005B9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lastRenderedPageBreak/>
        <w:t>metodološkog</w:t>
      </w:r>
      <w:r w:rsidR="00F005B9">
        <w:rPr>
          <w:iCs/>
        </w:rPr>
        <w:t xml:space="preserve"> manjka prihoda iz nadležnog proračuna po osnovi </w:t>
      </w:r>
      <w:r w:rsidR="00262EA8">
        <w:rPr>
          <w:iCs/>
        </w:rPr>
        <w:t>neplaćenih računa sa dospijećem u 202</w:t>
      </w:r>
      <w:r w:rsidR="005252E3">
        <w:rPr>
          <w:iCs/>
        </w:rPr>
        <w:t>5</w:t>
      </w:r>
      <w:r w:rsidR="00262EA8">
        <w:rPr>
          <w:iCs/>
        </w:rPr>
        <w:t xml:space="preserve">. </w:t>
      </w:r>
      <w:r w:rsidR="006804E1">
        <w:rPr>
          <w:iCs/>
        </w:rPr>
        <w:t>godini te plaća pomoćnika u nastavi i učiteljica u produženom boravku -15.44</w:t>
      </w:r>
      <w:r w:rsidR="00D12B8B">
        <w:rPr>
          <w:iCs/>
        </w:rPr>
        <w:t>3</w:t>
      </w:r>
      <w:r w:rsidR="006804E1">
        <w:rPr>
          <w:iCs/>
        </w:rPr>
        <w:t>,87</w:t>
      </w:r>
      <w:r w:rsidR="00262EA8">
        <w:rPr>
          <w:iCs/>
        </w:rPr>
        <w:t xml:space="preserve"> </w:t>
      </w:r>
      <w:r w:rsidR="005252E3">
        <w:rPr>
          <w:iCs/>
        </w:rPr>
        <w:t>eura</w:t>
      </w:r>
    </w:p>
    <w:p w14:paraId="1E73E47B" w14:textId="6C20C302" w:rsidR="00917218" w:rsidRDefault="00D4250E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 w:rsidRPr="00D4250E">
        <w:rPr>
          <w:iCs/>
        </w:rPr>
        <w:t>manjak</w:t>
      </w:r>
      <w:r>
        <w:rPr>
          <w:iCs/>
        </w:rPr>
        <w:t xml:space="preserve"> </w:t>
      </w:r>
      <w:r w:rsidR="006804E1">
        <w:rPr>
          <w:iCs/>
        </w:rPr>
        <w:t xml:space="preserve">EU prihoda </w:t>
      </w:r>
      <w:r>
        <w:rPr>
          <w:iCs/>
        </w:rPr>
        <w:t>za plaće pomoćnika u nastavi</w:t>
      </w:r>
      <w:r w:rsidR="00C646CF">
        <w:rPr>
          <w:iCs/>
        </w:rPr>
        <w:t xml:space="preserve"> </w:t>
      </w:r>
      <w:r w:rsidR="006804E1">
        <w:rPr>
          <w:iCs/>
        </w:rPr>
        <w:t>-5.036,83 eura</w:t>
      </w:r>
    </w:p>
    <w:p w14:paraId="2A8E04C4" w14:textId="77777777" w:rsidR="006804E1" w:rsidRDefault="006804E1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manjak prihoda po osnovi nacionalnog sufinanciranja za plaće pomoćnika u nastavi -888.85 eura</w:t>
      </w:r>
    </w:p>
    <w:p w14:paraId="768DC637" w14:textId="0C0AC68A" w:rsidR="006804E1" w:rsidRDefault="006804E1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manjak prihoda za posebne namjene (produženi boravak, refundacija troška energije za dvoranu, popravak tableta) -3.183,01 eura</w:t>
      </w:r>
    </w:p>
    <w:p w14:paraId="3167D955" w14:textId="31C25376" w:rsidR="006804E1" w:rsidRDefault="006804E1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manjak prihoda iz nenadležnog proračuna (prehrana učenika i udžbenici) -10</w:t>
      </w:r>
      <w:r w:rsidR="00D12B8B">
        <w:rPr>
          <w:iCs/>
        </w:rPr>
        <w:t>.</w:t>
      </w:r>
      <w:r>
        <w:rPr>
          <w:iCs/>
        </w:rPr>
        <w:t>318,66 eura</w:t>
      </w:r>
    </w:p>
    <w:p w14:paraId="7C44A4D8" w14:textId="7BDE3BF0" w:rsidR="00D4250E" w:rsidRDefault="00D4250E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 xml:space="preserve">višak prihoda poslovanja iz nenadležnog proračuna za </w:t>
      </w:r>
      <w:r w:rsidR="00C646CF">
        <w:rPr>
          <w:iCs/>
        </w:rPr>
        <w:t>voditelje ŽSV-a</w:t>
      </w:r>
      <w:r w:rsidR="006804E1">
        <w:rPr>
          <w:iCs/>
        </w:rPr>
        <w:t>, iz projekta za rad s darovitim učenicima i za nabavu testova za psihologinju 5.483</w:t>
      </w:r>
      <w:r>
        <w:rPr>
          <w:iCs/>
        </w:rPr>
        <w:t>,0</w:t>
      </w:r>
      <w:r w:rsidR="006804E1">
        <w:rPr>
          <w:iCs/>
        </w:rPr>
        <w:t>3</w:t>
      </w:r>
      <w:r>
        <w:rPr>
          <w:iCs/>
        </w:rPr>
        <w:t xml:space="preserve"> </w:t>
      </w:r>
      <w:r w:rsidR="005252E3">
        <w:rPr>
          <w:iCs/>
        </w:rPr>
        <w:t>eura</w:t>
      </w:r>
      <w:r w:rsidR="00C646CF">
        <w:rPr>
          <w:iCs/>
        </w:rPr>
        <w:t>.</w:t>
      </w:r>
    </w:p>
    <w:p w14:paraId="3D925FF4" w14:textId="72E4F473" w:rsidR="00D4250E" w:rsidRDefault="00D4250E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vlastitih prihoda od prodaje starog papir</w:t>
      </w:r>
      <w:r w:rsidR="00C519CF">
        <w:rPr>
          <w:iCs/>
        </w:rPr>
        <w:t xml:space="preserve"> i </w:t>
      </w:r>
      <w:r w:rsidR="00C646CF">
        <w:rPr>
          <w:iCs/>
        </w:rPr>
        <w:t xml:space="preserve">proizvoda Školske zadruge „Đurđica“ </w:t>
      </w:r>
      <w:r w:rsidR="00D12B8B">
        <w:rPr>
          <w:iCs/>
        </w:rPr>
        <w:t>1.060,83</w:t>
      </w:r>
      <w:r w:rsidR="00C519CF">
        <w:rPr>
          <w:iCs/>
        </w:rPr>
        <w:t xml:space="preserve"> </w:t>
      </w:r>
      <w:r w:rsidR="005252E3">
        <w:rPr>
          <w:iCs/>
        </w:rPr>
        <w:t>eura</w:t>
      </w:r>
    </w:p>
    <w:p w14:paraId="5AA654B2" w14:textId="4DFB187E" w:rsidR="00C646CF" w:rsidRDefault="00C646CF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prihoda iz donacije osiguravajućeg društva Euroherc 1.</w:t>
      </w:r>
      <w:r w:rsidR="00D12B8B">
        <w:rPr>
          <w:iCs/>
        </w:rPr>
        <w:t>701,58</w:t>
      </w:r>
      <w:r>
        <w:rPr>
          <w:iCs/>
        </w:rPr>
        <w:t xml:space="preserve"> </w:t>
      </w:r>
      <w:r w:rsidR="005252E3">
        <w:rPr>
          <w:iCs/>
        </w:rPr>
        <w:t>eura</w:t>
      </w:r>
      <w:r>
        <w:rPr>
          <w:iCs/>
        </w:rPr>
        <w:t>.</w:t>
      </w:r>
    </w:p>
    <w:p w14:paraId="23322F35" w14:textId="5A5B7452" w:rsidR="005252E3" w:rsidRDefault="00D12B8B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prihoda za posebne namjene po osnovi naknade štete za prijenosno računalo 583.98 eura</w:t>
      </w:r>
    </w:p>
    <w:p w14:paraId="618128C8" w14:textId="45B03CC7" w:rsidR="00BC26F1" w:rsidRDefault="00BC26F1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 xml:space="preserve">višak EU sredstava iz projekta Erasmus </w:t>
      </w:r>
      <w:r w:rsidR="00D12B8B">
        <w:rPr>
          <w:iCs/>
        </w:rPr>
        <w:t>14.404,55</w:t>
      </w:r>
      <w:r>
        <w:rPr>
          <w:iCs/>
        </w:rPr>
        <w:t xml:space="preserve"> eura.</w:t>
      </w:r>
    </w:p>
    <w:p w14:paraId="33ED8645" w14:textId="4A738DE3" w:rsidR="00BC26F1" w:rsidRDefault="00BC26F1" w:rsidP="00BC26F1">
      <w:pPr>
        <w:ind w:left="360"/>
        <w:jc w:val="both"/>
        <w:rPr>
          <w:iCs/>
        </w:rPr>
      </w:pPr>
    </w:p>
    <w:p w14:paraId="4E172251" w14:textId="77777777" w:rsidR="00D45334" w:rsidRPr="00BC26F1" w:rsidRDefault="00D45334" w:rsidP="00BC26F1">
      <w:pPr>
        <w:ind w:left="360"/>
        <w:jc w:val="both"/>
        <w:rPr>
          <w:iCs/>
        </w:rPr>
      </w:pPr>
    </w:p>
    <w:p w14:paraId="7B1D94A6" w14:textId="77777777" w:rsidR="00714585" w:rsidRPr="001874B6" w:rsidRDefault="00714585" w:rsidP="00714585">
      <w:pPr>
        <w:jc w:val="both"/>
        <w:rPr>
          <w:b/>
        </w:rPr>
      </w:pPr>
    </w:p>
    <w:p w14:paraId="0318C6FB" w14:textId="593E0BF2" w:rsidR="00714585" w:rsidRPr="001874B6" w:rsidRDefault="000D110B" w:rsidP="00714585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OBRAZLOŽENJE PROGRAMA (AKTIVNOSTI I PROJEKATA)</w:t>
      </w:r>
    </w:p>
    <w:p w14:paraId="6725489C" w14:textId="77777777" w:rsidR="007A54F3" w:rsidRPr="001874B6" w:rsidRDefault="007A54F3" w:rsidP="007B3D23">
      <w:pPr>
        <w:jc w:val="both"/>
        <w:rPr>
          <w:b/>
        </w:rPr>
      </w:pPr>
    </w:p>
    <w:p w14:paraId="1C5F777E" w14:textId="77777777" w:rsidR="007A54F3" w:rsidRPr="001874B6" w:rsidRDefault="007A54F3" w:rsidP="007A54F3">
      <w:pPr>
        <w:numPr>
          <w:ilvl w:val="0"/>
          <w:numId w:val="1"/>
        </w:numPr>
        <w:jc w:val="both"/>
      </w:pPr>
      <w:r w:rsidRPr="001874B6">
        <w:rPr>
          <w:b/>
        </w:rPr>
        <w:t>Program: 3002</w:t>
      </w:r>
      <w:r w:rsidRPr="001874B6">
        <w:t xml:space="preserve"> </w:t>
      </w:r>
      <w:r w:rsidRPr="001874B6">
        <w:rPr>
          <w:b/>
        </w:rPr>
        <w:t xml:space="preserve">REDOVNI PROGRAM ODGOJA I OBRAZOVANJA </w:t>
      </w:r>
    </w:p>
    <w:p w14:paraId="1577E90E" w14:textId="77777777" w:rsidR="00714585" w:rsidRPr="001874B6" w:rsidRDefault="00714585" w:rsidP="00714585">
      <w:pPr>
        <w:jc w:val="both"/>
      </w:pPr>
    </w:p>
    <w:p w14:paraId="21CA0CDD" w14:textId="06998A41" w:rsidR="007471B1" w:rsidRDefault="007471B1" w:rsidP="007471B1">
      <w:pPr>
        <w:ind w:left="720"/>
        <w:jc w:val="both"/>
      </w:pPr>
      <w:r>
        <w:t>Cilj programa je financiranje redovnih materijalnih rashoda škole, realizacija terenskih nastava i škola u prirodi u skladu s Školskim kurikulumom, stručnih usavršavanja zaposlenika, opremanje škole prema potrebama. Program se sastoji od slijedeće aktivnosti:</w:t>
      </w:r>
    </w:p>
    <w:p w14:paraId="722DA791" w14:textId="77777777" w:rsidR="007471B1" w:rsidRPr="001874B6" w:rsidRDefault="007471B1" w:rsidP="00AE267C">
      <w:pPr>
        <w:ind w:left="720"/>
        <w:jc w:val="both"/>
      </w:pPr>
    </w:p>
    <w:p w14:paraId="5A7138EF" w14:textId="773ABCD4" w:rsidR="00AE267C" w:rsidRPr="001874B6" w:rsidRDefault="00AE267C" w:rsidP="00AE267C">
      <w:pPr>
        <w:ind w:left="360"/>
        <w:jc w:val="both"/>
        <w:rPr>
          <w:b/>
        </w:rPr>
      </w:pPr>
      <w:r w:rsidRPr="001874B6">
        <w:rPr>
          <w:b/>
        </w:rPr>
        <w:t>Aktivnost: A3002</w:t>
      </w:r>
      <w:r w:rsidR="00A03F8B">
        <w:rPr>
          <w:b/>
        </w:rPr>
        <w:t>03</w:t>
      </w:r>
      <w:r w:rsidRPr="001874B6">
        <w:rPr>
          <w:b/>
        </w:rPr>
        <w:t xml:space="preserve"> Decentralizirane funkcije osnovnoškolskog odgoja i obrazovanja</w:t>
      </w:r>
    </w:p>
    <w:p w14:paraId="44A1FFF7" w14:textId="77777777" w:rsidR="00261910" w:rsidRPr="001874B6" w:rsidRDefault="00261910" w:rsidP="00AE267C">
      <w:pPr>
        <w:ind w:left="360"/>
        <w:jc w:val="both"/>
      </w:pPr>
    </w:p>
    <w:p w14:paraId="66F6591D" w14:textId="12E8415D" w:rsidR="00A4589E" w:rsidRDefault="00AE267C" w:rsidP="00305F9F">
      <w:pPr>
        <w:ind w:left="720"/>
        <w:jc w:val="both"/>
      </w:pPr>
      <w:r w:rsidRPr="001874B6">
        <w:t>U okviru aktivnosti Decentralizirane funkcije osnovnog školstva  (temeljem minimalnog standarda po učen</w:t>
      </w:r>
      <w:r w:rsidR="002D3333" w:rsidRPr="001874B6">
        <w:t xml:space="preserve">iku) </w:t>
      </w:r>
      <w:r w:rsidR="00305F9F">
        <w:t>predlaže se povećanje rashoda za 6%, a povećava se plan rashoda za energiju.</w:t>
      </w:r>
    </w:p>
    <w:p w14:paraId="7DCE1EFF" w14:textId="77777777" w:rsidR="00887E11" w:rsidRPr="001874B6" w:rsidRDefault="00887E11" w:rsidP="007C372D">
      <w:pPr>
        <w:jc w:val="both"/>
      </w:pPr>
    </w:p>
    <w:p w14:paraId="2EBADB75" w14:textId="5181D924" w:rsidR="001A093E" w:rsidRDefault="001A093E" w:rsidP="001C2059">
      <w:pPr>
        <w:jc w:val="both"/>
      </w:pPr>
    </w:p>
    <w:p w14:paraId="7D741869" w14:textId="6662356B" w:rsidR="001A093E" w:rsidRPr="00B40931" w:rsidRDefault="001A093E" w:rsidP="001C2059">
      <w:pPr>
        <w:jc w:val="both"/>
        <w:rPr>
          <w:b/>
          <w:bCs/>
        </w:rPr>
      </w:pPr>
      <w:r w:rsidRPr="00B40931">
        <w:rPr>
          <w:b/>
          <w:bCs/>
        </w:rPr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54"/>
        <w:gridCol w:w="1353"/>
        <w:gridCol w:w="1259"/>
        <w:gridCol w:w="1274"/>
        <w:gridCol w:w="1274"/>
      </w:tblGrid>
      <w:tr w:rsidR="00305F9F" w:rsidRPr="007B3D23" w14:paraId="09812AE9" w14:textId="77777777" w:rsidTr="00D45334">
        <w:tc>
          <w:tcPr>
            <w:tcW w:w="1354" w:type="dxa"/>
          </w:tcPr>
          <w:p w14:paraId="19803CCD" w14:textId="7539722A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bookmarkStart w:id="0" w:name="_Hlk148697222"/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353" w:type="dxa"/>
          </w:tcPr>
          <w:p w14:paraId="67A95505" w14:textId="3491FDA0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259" w:type="dxa"/>
          </w:tcPr>
          <w:p w14:paraId="662F84C5" w14:textId="36DC0B20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74" w:type="dxa"/>
          </w:tcPr>
          <w:p w14:paraId="48055F3E" w14:textId="4DA1B58E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14:paraId="1123BA06" w14:textId="78F0EF3D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305F9F" w:rsidRPr="007B3D23" w14:paraId="24C752AA" w14:textId="77777777" w:rsidTr="00D45334">
        <w:tc>
          <w:tcPr>
            <w:tcW w:w="1354" w:type="dxa"/>
          </w:tcPr>
          <w:p w14:paraId="3B57D781" w14:textId="2A861EFE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terenskih nastava i škole u prirodi prema Školskom kurikulumu</w:t>
            </w:r>
          </w:p>
        </w:tc>
        <w:tc>
          <w:tcPr>
            <w:tcW w:w="1353" w:type="dxa"/>
          </w:tcPr>
          <w:p w14:paraId="33F345CF" w14:textId="33363DA9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provedbu terenskih nastava i škola u prirodi</w:t>
            </w:r>
          </w:p>
        </w:tc>
        <w:tc>
          <w:tcPr>
            <w:tcW w:w="1259" w:type="dxa"/>
          </w:tcPr>
          <w:p w14:paraId="13C5DAB4" w14:textId="53F3137C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1AAEB938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0E5F8ACE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16C9D6CA" w14:textId="3C045C8E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3BF69649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026044C7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764EFECA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5841CCE3" w14:textId="4F91752E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7E251BB5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02FFB84A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67354249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6F5E0192" w14:textId="274D9AB8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305F9F" w:rsidRPr="007B3D23" w14:paraId="11B1B317" w14:textId="77777777" w:rsidTr="00D45334">
        <w:tc>
          <w:tcPr>
            <w:tcW w:w="1354" w:type="dxa"/>
          </w:tcPr>
          <w:p w14:paraId="19CE56C7" w14:textId="454D295D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Realizacija stručnog </w:t>
            </w:r>
            <w:r w:rsidRPr="007B3D23">
              <w:rPr>
                <w:sz w:val="22"/>
                <w:szCs w:val="22"/>
              </w:rPr>
              <w:lastRenderedPageBreak/>
              <w:t>usavršavanja zaposlenika</w:t>
            </w:r>
          </w:p>
        </w:tc>
        <w:tc>
          <w:tcPr>
            <w:tcW w:w="1353" w:type="dxa"/>
          </w:tcPr>
          <w:p w14:paraId="1BE3C21F" w14:textId="63FEF8AA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 xml:space="preserve">Osigurana sredstva za </w:t>
            </w:r>
            <w:r w:rsidRPr="007B3D23">
              <w:rPr>
                <w:sz w:val="22"/>
                <w:szCs w:val="22"/>
              </w:rPr>
              <w:lastRenderedPageBreak/>
              <w:t>stručno usavršavanje zaposlenika</w:t>
            </w:r>
          </w:p>
        </w:tc>
        <w:tc>
          <w:tcPr>
            <w:tcW w:w="1259" w:type="dxa"/>
          </w:tcPr>
          <w:p w14:paraId="14B42208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1DE8895A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0B9AF116" w14:textId="5D8A4E3E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postotak</w:t>
            </w:r>
          </w:p>
        </w:tc>
        <w:tc>
          <w:tcPr>
            <w:tcW w:w="1274" w:type="dxa"/>
          </w:tcPr>
          <w:p w14:paraId="37190307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7426C14A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521F99F4" w14:textId="22B48E1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7B3D23">
              <w:rPr>
                <w:sz w:val="22"/>
                <w:szCs w:val="22"/>
              </w:rPr>
              <w:t>0</w:t>
            </w:r>
          </w:p>
        </w:tc>
        <w:tc>
          <w:tcPr>
            <w:tcW w:w="1274" w:type="dxa"/>
          </w:tcPr>
          <w:p w14:paraId="71136546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6129CF80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216211FD" w14:textId="57B3C2ED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9</w:t>
            </w:r>
            <w:r>
              <w:rPr>
                <w:sz w:val="22"/>
                <w:szCs w:val="22"/>
              </w:rPr>
              <w:t>5</w:t>
            </w:r>
          </w:p>
        </w:tc>
      </w:tr>
      <w:tr w:rsidR="00305F9F" w:rsidRPr="007B3D23" w14:paraId="7A880BCA" w14:textId="77777777" w:rsidTr="00D45334">
        <w:tc>
          <w:tcPr>
            <w:tcW w:w="1354" w:type="dxa"/>
          </w:tcPr>
          <w:p w14:paraId="48D99BD1" w14:textId="5F12C3BF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Financiranje redovnih materijalnih troškova</w:t>
            </w:r>
          </w:p>
        </w:tc>
        <w:tc>
          <w:tcPr>
            <w:tcW w:w="1353" w:type="dxa"/>
          </w:tcPr>
          <w:p w14:paraId="5F3B7DD6" w14:textId="3E329918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Podmirenje svih obveza u danim rokovima</w:t>
            </w:r>
          </w:p>
        </w:tc>
        <w:tc>
          <w:tcPr>
            <w:tcW w:w="1259" w:type="dxa"/>
          </w:tcPr>
          <w:p w14:paraId="27A96AED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08575D94" w14:textId="0D2D8DE6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73F40D18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1AAD9A49" w14:textId="2977CCAF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FAB972D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110499BF" w14:textId="74A74268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0"/>
    </w:tbl>
    <w:p w14:paraId="24A551AD" w14:textId="753B1D35" w:rsidR="00C15F82" w:rsidRDefault="00C15F82" w:rsidP="001C2059">
      <w:pPr>
        <w:jc w:val="both"/>
      </w:pPr>
    </w:p>
    <w:p w14:paraId="77DC5F67" w14:textId="77777777" w:rsidR="00C15F82" w:rsidRPr="001874B6" w:rsidRDefault="00C15F82" w:rsidP="001C2059">
      <w:pPr>
        <w:jc w:val="both"/>
      </w:pPr>
    </w:p>
    <w:p w14:paraId="7D59BC64" w14:textId="77777777" w:rsidR="007372EF" w:rsidRPr="001874B6" w:rsidRDefault="007372EF" w:rsidP="007372EF">
      <w:pPr>
        <w:pStyle w:val="Odlomakpopisa"/>
        <w:numPr>
          <w:ilvl w:val="0"/>
          <w:numId w:val="1"/>
        </w:numPr>
        <w:tabs>
          <w:tab w:val="left" w:pos="1140"/>
        </w:tabs>
        <w:jc w:val="both"/>
        <w:rPr>
          <w:b/>
        </w:rPr>
      </w:pPr>
      <w:r w:rsidRPr="001874B6">
        <w:rPr>
          <w:b/>
        </w:rPr>
        <w:t>Program : 3003 DODATNI PROGRAMI ODGOJA I OBRAZOVANJA</w:t>
      </w:r>
    </w:p>
    <w:p w14:paraId="769D5185" w14:textId="77777777" w:rsidR="007372EF" w:rsidRPr="001874B6" w:rsidRDefault="007372EF" w:rsidP="007372EF">
      <w:pPr>
        <w:tabs>
          <w:tab w:val="left" w:pos="1140"/>
        </w:tabs>
        <w:jc w:val="both"/>
        <w:rPr>
          <w:b/>
        </w:rPr>
      </w:pPr>
    </w:p>
    <w:p w14:paraId="0C4D4BA3" w14:textId="20276003" w:rsidR="007252B5" w:rsidRDefault="00AA6B47" w:rsidP="007372EF">
      <w:pPr>
        <w:tabs>
          <w:tab w:val="left" w:pos="1140"/>
        </w:tabs>
        <w:jc w:val="both"/>
      </w:pPr>
      <w:r>
        <w:t>Ciljevi D</w:t>
      </w:r>
      <w:r w:rsidR="007372EF" w:rsidRPr="001874B6">
        <w:t xml:space="preserve">odatni program odgoja i obrazovanja </w:t>
      </w:r>
      <w:r>
        <w:t>su</w:t>
      </w:r>
      <w:r w:rsidR="007372EF" w:rsidRPr="001874B6">
        <w:t xml:space="preserve"> dodatne aktivnosti koje se provode zbog </w:t>
      </w:r>
      <w:r w:rsidR="006E348D" w:rsidRPr="001874B6">
        <w:t>p</w:t>
      </w:r>
      <w:r w:rsidR="007252B5" w:rsidRPr="001874B6">
        <w:t xml:space="preserve">odizanja kvalitete rada škole, promocije škole, </w:t>
      </w:r>
      <w:r w:rsidR="006E348D" w:rsidRPr="001874B6">
        <w:t>poticanja djece na uključivanje u sportske aktivnosti,</w:t>
      </w:r>
      <w:r w:rsidR="007252B5" w:rsidRPr="001874B6">
        <w:t xml:space="preserve"> izvannastavne aktivnosti,  natjecanja, uključivanje škole u</w:t>
      </w:r>
      <w:r w:rsidR="006E348D" w:rsidRPr="001874B6">
        <w:t xml:space="preserve"> provođenje projekata</w:t>
      </w:r>
      <w:r w:rsidR="00242E87">
        <w:t xml:space="preserve"> i</w:t>
      </w:r>
      <w:r>
        <w:t xml:space="preserve"> </w:t>
      </w:r>
      <w:r w:rsidR="007252B5" w:rsidRPr="001874B6">
        <w:t>poticanje obrazovnih djelatnika na napredovanje</w:t>
      </w:r>
      <w:r w:rsidR="00242E87">
        <w:t>.</w:t>
      </w:r>
    </w:p>
    <w:p w14:paraId="6F4135C0" w14:textId="77777777" w:rsidR="00462386" w:rsidRPr="001874B6" w:rsidRDefault="00462386" w:rsidP="007372EF">
      <w:pPr>
        <w:tabs>
          <w:tab w:val="left" w:pos="1140"/>
        </w:tabs>
        <w:jc w:val="both"/>
      </w:pPr>
    </w:p>
    <w:p w14:paraId="0C5B6A7C" w14:textId="77777777" w:rsidR="00774FDB" w:rsidRPr="001874B6" w:rsidRDefault="00774FDB" w:rsidP="007372EF">
      <w:pPr>
        <w:tabs>
          <w:tab w:val="left" w:pos="1140"/>
        </w:tabs>
        <w:jc w:val="both"/>
      </w:pPr>
    </w:p>
    <w:p w14:paraId="06C9E4D8" w14:textId="3EB1ED44" w:rsidR="00AA6B47" w:rsidRDefault="007252B5" w:rsidP="007372EF">
      <w:pPr>
        <w:tabs>
          <w:tab w:val="left" w:pos="1140"/>
        </w:tabs>
        <w:jc w:val="both"/>
      </w:pPr>
      <w:r w:rsidRPr="001874B6">
        <w:t>Program se provodi kroz slijedeće aktivnosti:</w:t>
      </w:r>
    </w:p>
    <w:p w14:paraId="4AE82E1B" w14:textId="77777777" w:rsidR="00C15F82" w:rsidRPr="001874B6" w:rsidRDefault="00C15F82" w:rsidP="007372EF">
      <w:pPr>
        <w:tabs>
          <w:tab w:val="left" w:pos="1140"/>
        </w:tabs>
        <w:jc w:val="both"/>
      </w:pPr>
    </w:p>
    <w:p w14:paraId="7C887F41" w14:textId="77777777" w:rsidR="00C92F76" w:rsidRPr="001874B6" w:rsidRDefault="00C92F76" w:rsidP="007372EF">
      <w:pPr>
        <w:tabs>
          <w:tab w:val="left" w:pos="1140"/>
        </w:tabs>
        <w:jc w:val="both"/>
      </w:pPr>
    </w:p>
    <w:p w14:paraId="1B86CA57" w14:textId="13BEE8BE" w:rsidR="00C92F76" w:rsidRPr="001874B6" w:rsidRDefault="00C92F76" w:rsidP="007372EF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A03F8B">
        <w:rPr>
          <w:b/>
        </w:rPr>
        <w:t>07</w:t>
      </w:r>
      <w:r w:rsidRPr="001874B6">
        <w:rPr>
          <w:b/>
        </w:rPr>
        <w:t xml:space="preserve"> Slobodne aktivnosti i školska natjecanja</w:t>
      </w:r>
    </w:p>
    <w:p w14:paraId="2CDFF086" w14:textId="4A0DF4E8" w:rsidR="00305F9F" w:rsidRDefault="00A63292" w:rsidP="00C92F76">
      <w:pPr>
        <w:tabs>
          <w:tab w:val="left" w:pos="1140"/>
        </w:tabs>
        <w:jc w:val="both"/>
      </w:pPr>
      <w:r>
        <w:tab/>
      </w:r>
      <w:r w:rsidR="00AA6B47">
        <w:t xml:space="preserve">U sklopu aktivnosti </w:t>
      </w:r>
      <w:r w:rsidR="00305F9F">
        <w:t>p</w:t>
      </w:r>
      <w:r w:rsidR="002F2068">
        <w:t>redlaže se povećanje od 1% koje je rezultat smanjenja plana rashoda za županijska natjecanja financiranih iz nenadležnog proračuna, te povećanja plana materijalnih troškova (eko škola) koji su financirani iz nadležnog proračuna.</w:t>
      </w:r>
    </w:p>
    <w:p w14:paraId="0DAE89E6" w14:textId="6F731455" w:rsidR="00A567FB" w:rsidRDefault="00350645" w:rsidP="00C92F76">
      <w:pPr>
        <w:tabs>
          <w:tab w:val="left" w:pos="1140"/>
        </w:tabs>
        <w:jc w:val="both"/>
      </w:pPr>
      <w:r w:rsidRPr="001874B6">
        <w:t xml:space="preserve">  </w:t>
      </w:r>
      <w:r w:rsidR="00F6754F" w:rsidRPr="001874B6">
        <w:t xml:space="preserve">  </w:t>
      </w:r>
    </w:p>
    <w:p w14:paraId="473F3A44" w14:textId="5FAB2ADA" w:rsidR="00A63292" w:rsidRDefault="00A63292" w:rsidP="00C92F76">
      <w:pPr>
        <w:tabs>
          <w:tab w:val="left" w:pos="1140"/>
        </w:tabs>
        <w:jc w:val="both"/>
      </w:pPr>
    </w:p>
    <w:p w14:paraId="4497D977" w14:textId="516B82A1" w:rsidR="00A63292" w:rsidRDefault="00A63292" w:rsidP="00C92F76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A300317 Redovna djelatnost osnovnih škola</w:t>
      </w:r>
    </w:p>
    <w:p w14:paraId="0F3C301A" w14:textId="40FA1580" w:rsidR="00F81624" w:rsidRDefault="00A63292" w:rsidP="00C92F76">
      <w:pPr>
        <w:tabs>
          <w:tab w:val="left" w:pos="1140"/>
        </w:tabs>
        <w:jc w:val="both"/>
      </w:pPr>
      <w:r>
        <w:rPr>
          <w:b/>
          <w:bCs/>
        </w:rPr>
        <w:tab/>
      </w:r>
      <w:r w:rsidR="002F2068">
        <w:t>Na razini aktivnosti predlaže se povećanje za 3% zbog povećanja rashoda za energiju te planiranja dijela rashoda za nabavu tračne perilice suđa za školsku kuhinju.</w:t>
      </w:r>
    </w:p>
    <w:p w14:paraId="4EABF9B2" w14:textId="369700AD" w:rsidR="00C35079" w:rsidRDefault="00C35079" w:rsidP="00C92F76">
      <w:pPr>
        <w:tabs>
          <w:tab w:val="left" w:pos="1140"/>
        </w:tabs>
        <w:jc w:val="both"/>
      </w:pPr>
    </w:p>
    <w:p w14:paraId="0D47CC9E" w14:textId="77777777" w:rsidR="00C35079" w:rsidRPr="001874B6" w:rsidRDefault="00C35079" w:rsidP="00C35079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>
        <w:rPr>
          <w:b/>
        </w:rPr>
        <w:t>53</w:t>
      </w:r>
      <w:r w:rsidRPr="001874B6">
        <w:rPr>
          <w:b/>
        </w:rPr>
        <w:t xml:space="preserve"> Unapređenje standarda u školama izvor VLASTITI PRIHOD i Ministarstvo</w:t>
      </w:r>
    </w:p>
    <w:p w14:paraId="4A8C10C5" w14:textId="543F2AC1" w:rsidR="00C35079" w:rsidRDefault="002F2068" w:rsidP="00C35079">
      <w:pPr>
        <w:tabs>
          <w:tab w:val="left" w:pos="1140"/>
        </w:tabs>
        <w:jc w:val="both"/>
      </w:pPr>
      <w:r>
        <w:tab/>
        <w:t xml:space="preserve">Predlaže se povećanje rashoda </w:t>
      </w:r>
      <w:r w:rsidR="00A07C21">
        <w:t xml:space="preserve">za 11% zbog povećanja rashoda za nabavu testova za rad psihologinje i rashoda u sklopu realizacije projekta za rad s darovitim učenicima. </w:t>
      </w:r>
      <w:r w:rsidR="00FD7646">
        <w:t>Plan rashoda za osiguranje učenika sveden je na nulu jer će od nove školske godine trošak osiguranja snositi Grad Koprivnica.</w:t>
      </w:r>
    </w:p>
    <w:p w14:paraId="5A01AC9C" w14:textId="06061535" w:rsidR="00C35079" w:rsidRDefault="00C35079" w:rsidP="00C92F76">
      <w:pPr>
        <w:tabs>
          <w:tab w:val="left" w:pos="1140"/>
        </w:tabs>
        <w:jc w:val="both"/>
      </w:pPr>
    </w:p>
    <w:p w14:paraId="67479195" w14:textId="77777777" w:rsidR="00C35079" w:rsidRDefault="00C35079" w:rsidP="00C35079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A300332 EU Projekti</w:t>
      </w:r>
    </w:p>
    <w:p w14:paraId="0923F3B5" w14:textId="3EC3A3D9" w:rsidR="00F358C0" w:rsidRDefault="00C35079" w:rsidP="00C35079">
      <w:pPr>
        <w:tabs>
          <w:tab w:val="left" w:pos="1140"/>
        </w:tabs>
        <w:jc w:val="both"/>
      </w:pPr>
      <w:r>
        <w:rPr>
          <w:b/>
          <w:bCs/>
        </w:rPr>
        <w:tab/>
      </w:r>
      <w:r w:rsidR="00FD7646">
        <w:t xml:space="preserve">Predlaže se povećanje plana rashoda za 111% </w:t>
      </w:r>
      <w:r w:rsidR="00C6317D">
        <w:t>zbog realizacije novih mobilnosti u narednoj školskoj godini za koje je najavljena uplata u iznosu 43.262,00 eura.</w:t>
      </w:r>
    </w:p>
    <w:p w14:paraId="32685311" w14:textId="37372FAC" w:rsidR="00C35079" w:rsidRDefault="00C35079" w:rsidP="00C92F76">
      <w:pPr>
        <w:tabs>
          <w:tab w:val="left" w:pos="1140"/>
        </w:tabs>
        <w:jc w:val="both"/>
      </w:pPr>
    </w:p>
    <w:p w14:paraId="5DD9D4F6" w14:textId="77777777" w:rsidR="00F358C0" w:rsidRDefault="00F358C0" w:rsidP="00F358C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 A300357 Produženi boravak</w:t>
      </w:r>
    </w:p>
    <w:p w14:paraId="08CBD728" w14:textId="6FE5A7C1" w:rsidR="00F358C0" w:rsidRPr="00E26769" w:rsidRDefault="00F358C0" w:rsidP="00F358C0">
      <w:pPr>
        <w:tabs>
          <w:tab w:val="left" w:pos="1140"/>
        </w:tabs>
        <w:jc w:val="both"/>
      </w:pPr>
      <w:r>
        <w:tab/>
      </w:r>
      <w:r w:rsidR="00C6317D">
        <w:t>U sklopu aktivnosti predlaže se povećanje plana rashoda za 10% jer se planira zapošljavanje četvrte učiteljice zbog povećanja broja korisnika produženog boravka. Iz istog razloga povećani su i rashodi za prehranu.</w:t>
      </w:r>
    </w:p>
    <w:p w14:paraId="1FA972AE" w14:textId="77777777" w:rsidR="00F81624" w:rsidRPr="001874B6" w:rsidRDefault="00F81624" w:rsidP="00C92F76">
      <w:pPr>
        <w:tabs>
          <w:tab w:val="left" w:pos="1140"/>
        </w:tabs>
        <w:jc w:val="both"/>
      </w:pPr>
    </w:p>
    <w:p w14:paraId="3F98C1CC" w14:textId="79CD2C00" w:rsidR="00F81624" w:rsidRPr="001874B6" w:rsidRDefault="00F81624" w:rsidP="00C92F7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 A3003</w:t>
      </w:r>
      <w:r w:rsidR="00E76A98">
        <w:rPr>
          <w:b/>
        </w:rPr>
        <w:t>5</w:t>
      </w:r>
      <w:r w:rsidR="009864B9">
        <w:rPr>
          <w:b/>
        </w:rPr>
        <w:t>9</w:t>
      </w:r>
      <w:r w:rsidRPr="001874B6">
        <w:rPr>
          <w:b/>
        </w:rPr>
        <w:t xml:space="preserve"> ODJEK VI</w:t>
      </w:r>
      <w:r w:rsidR="009864B9">
        <w:rPr>
          <w:b/>
        </w:rPr>
        <w:t>I</w:t>
      </w:r>
      <w:r w:rsidRPr="001874B6">
        <w:rPr>
          <w:b/>
        </w:rPr>
        <w:t>. 202</w:t>
      </w:r>
      <w:r w:rsidR="009864B9">
        <w:rPr>
          <w:b/>
        </w:rPr>
        <w:t>4</w:t>
      </w:r>
      <w:r w:rsidRPr="001874B6">
        <w:rPr>
          <w:b/>
        </w:rPr>
        <w:t>./202</w:t>
      </w:r>
      <w:r w:rsidR="009864B9">
        <w:rPr>
          <w:b/>
        </w:rPr>
        <w:t>5</w:t>
      </w:r>
      <w:r w:rsidRPr="001874B6">
        <w:rPr>
          <w:b/>
        </w:rPr>
        <w:t>.</w:t>
      </w:r>
      <w:r w:rsidR="00C35079">
        <w:rPr>
          <w:b/>
        </w:rPr>
        <w:t xml:space="preserve"> – 2026./2027.</w:t>
      </w:r>
    </w:p>
    <w:p w14:paraId="53E2428A" w14:textId="6A29BAF9" w:rsidR="00E128EC" w:rsidRPr="001874B6" w:rsidRDefault="009864B9" w:rsidP="00C6317D">
      <w:pPr>
        <w:tabs>
          <w:tab w:val="left" w:pos="1140"/>
        </w:tabs>
        <w:jc w:val="both"/>
        <w:rPr>
          <w:bCs/>
        </w:rPr>
      </w:pPr>
      <w:r>
        <w:rPr>
          <w:bCs/>
        </w:rPr>
        <w:tab/>
      </w:r>
      <w:r w:rsidR="00C6317D">
        <w:rPr>
          <w:bCs/>
        </w:rPr>
        <w:t xml:space="preserve">Predlaže se povećanje plana rashoda za 17%. Povećani su rashodi koji se financiraju iz nadležnog proračuna jer se nakon donošenja financijskog plana za 2025. godinu promijenio omjer financiranja u izvorima pri čemu se povećao dio koji financira nadležni proračun. Osim </w:t>
      </w:r>
      <w:r w:rsidR="00C6317D">
        <w:rPr>
          <w:bCs/>
        </w:rPr>
        <w:lastRenderedPageBreak/>
        <w:t>toga u školi je trenutno zaposleno šest pomoćnika u nastavi dok se od jeseni planira zapošljavanje osam pomoćnika u nastavi.</w:t>
      </w:r>
    </w:p>
    <w:p w14:paraId="31173828" w14:textId="6E1BF452" w:rsidR="00462386" w:rsidRDefault="00462386" w:rsidP="00E128EC">
      <w:pPr>
        <w:tabs>
          <w:tab w:val="left" w:pos="1140"/>
        </w:tabs>
        <w:jc w:val="both"/>
      </w:pPr>
    </w:p>
    <w:p w14:paraId="6EA33E86" w14:textId="07A2987D" w:rsidR="00F309CD" w:rsidRDefault="00F309CD" w:rsidP="00973C5D">
      <w:pPr>
        <w:tabs>
          <w:tab w:val="left" w:pos="1140"/>
        </w:tabs>
        <w:jc w:val="both"/>
      </w:pPr>
    </w:p>
    <w:p w14:paraId="03C0A5FE" w14:textId="58E8E7F7" w:rsidR="00F309CD" w:rsidRPr="00F309CD" w:rsidRDefault="00F309CD" w:rsidP="00973C5D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30"/>
        <w:gridCol w:w="1622"/>
        <w:gridCol w:w="1080"/>
        <w:gridCol w:w="1402"/>
        <w:gridCol w:w="1176"/>
      </w:tblGrid>
      <w:tr w:rsidR="00C6317D" w:rsidRPr="007B3D23" w14:paraId="4C28BCE6" w14:textId="77777777" w:rsidTr="00C6317D">
        <w:tc>
          <w:tcPr>
            <w:tcW w:w="1430" w:type="dxa"/>
          </w:tcPr>
          <w:p w14:paraId="659DB33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622" w:type="dxa"/>
          </w:tcPr>
          <w:p w14:paraId="6DF26BE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080" w:type="dxa"/>
          </w:tcPr>
          <w:p w14:paraId="0821511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402" w:type="dxa"/>
          </w:tcPr>
          <w:p w14:paraId="013165D5" w14:textId="5B83433A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 (školska godina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./202</w:t>
            </w:r>
            <w:r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.)</w:t>
            </w:r>
          </w:p>
        </w:tc>
        <w:tc>
          <w:tcPr>
            <w:tcW w:w="1176" w:type="dxa"/>
          </w:tcPr>
          <w:p w14:paraId="5F1C5ADE" w14:textId="63FFB993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C6317D" w:rsidRPr="007B3D23" w14:paraId="72C96C2F" w14:textId="77777777" w:rsidTr="00C6317D">
        <w:tc>
          <w:tcPr>
            <w:tcW w:w="1430" w:type="dxa"/>
          </w:tcPr>
          <w:p w14:paraId="1E2A9AE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1D4CED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CDC791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1E39201" w14:textId="3EB8339D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plasiranih na državnu razinu natjecanja</w:t>
            </w:r>
          </w:p>
        </w:tc>
        <w:tc>
          <w:tcPr>
            <w:tcW w:w="1622" w:type="dxa"/>
          </w:tcPr>
          <w:p w14:paraId="22651106" w14:textId="1F966596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državnu razinu natjecanja pokazatelj je rezultata rada s učenicima te izvrsna motivacija za daljnji rad</w:t>
            </w:r>
          </w:p>
        </w:tc>
        <w:tc>
          <w:tcPr>
            <w:tcW w:w="1080" w:type="dxa"/>
          </w:tcPr>
          <w:p w14:paraId="1A4AD2C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38597C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71B911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47088A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92302C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7991DBA" w14:textId="2C371B6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48165FC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D65553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3823B5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D989C1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FAC37C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62AC907" w14:textId="4D9D4230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76" w:type="dxa"/>
          </w:tcPr>
          <w:p w14:paraId="726EDE4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251D6E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8AE540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843044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D01ED5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517AA89" w14:textId="3536CF51" w:rsidR="00C6317D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12DA70E7" w14:textId="7D480F9E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</w:tc>
      </w:tr>
      <w:tr w:rsidR="00C6317D" w:rsidRPr="007B3D23" w14:paraId="1CA2036C" w14:textId="77777777" w:rsidTr="00C6317D">
        <w:tc>
          <w:tcPr>
            <w:tcW w:w="1430" w:type="dxa"/>
          </w:tcPr>
          <w:p w14:paraId="0DFE718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802524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4C4D89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4482F00" w14:textId="0A566259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plasiranih na županijsku razinu natjecanja </w:t>
            </w:r>
          </w:p>
        </w:tc>
        <w:tc>
          <w:tcPr>
            <w:tcW w:w="1622" w:type="dxa"/>
          </w:tcPr>
          <w:p w14:paraId="503FEA71" w14:textId="065525D9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županijsku razinu natjecanja pokazatelj je rezultata rada s učenicima te izvrsna motivacija za daljnji rad</w:t>
            </w:r>
          </w:p>
        </w:tc>
        <w:tc>
          <w:tcPr>
            <w:tcW w:w="1080" w:type="dxa"/>
          </w:tcPr>
          <w:p w14:paraId="3F11C9E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87C002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16AF56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627FF5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D4B69F9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0877C7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81FCD50" w14:textId="2DE168F6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37143F6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ED1BF0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BA6929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6C89FE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D3E6CB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3646F6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F9AD44C" w14:textId="2A608E80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76" w:type="dxa"/>
          </w:tcPr>
          <w:p w14:paraId="21CF568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A36661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A23998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C1190F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E7CBC7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BE7DAF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3F81272" w14:textId="33CDD75C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C6317D" w:rsidRPr="007B3D23" w14:paraId="4A367691" w14:textId="77777777" w:rsidTr="00C6317D">
        <w:tc>
          <w:tcPr>
            <w:tcW w:w="1430" w:type="dxa"/>
          </w:tcPr>
          <w:p w14:paraId="0E69FECF" w14:textId="0DA34DEF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sa postignutim rezultatima na raznim natječajima na koje se učitelji prijavljuju</w:t>
            </w:r>
          </w:p>
        </w:tc>
        <w:tc>
          <w:tcPr>
            <w:tcW w:w="1622" w:type="dxa"/>
          </w:tcPr>
          <w:p w14:paraId="136103FF" w14:textId="183A05B6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Postignuti visoki rezultati u bilo kojem području rada s učenicima podižu samopouzdanje učenika te ih motiviraju za daljnji rad</w:t>
            </w:r>
          </w:p>
        </w:tc>
        <w:tc>
          <w:tcPr>
            <w:tcW w:w="1080" w:type="dxa"/>
          </w:tcPr>
          <w:p w14:paraId="0BE31B5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29C99F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D92962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E8D42B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D2B04D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CCA9B60" w14:textId="23816FB5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33B7902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42155A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DE081D9" w14:textId="2689483F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BA56EFA" w14:textId="149F61B6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1744461" w14:textId="24701F19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C65BE19" w14:textId="07C6ABF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14:paraId="18E23DE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3A6E434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317CBA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85B58B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E1672D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BE2513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2EC2C0B" w14:textId="434757AE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C6317D" w:rsidRPr="007B3D23" w14:paraId="47FEEA88" w14:textId="77777777" w:rsidTr="00C6317D">
        <w:tc>
          <w:tcPr>
            <w:tcW w:w="1430" w:type="dxa"/>
          </w:tcPr>
          <w:p w14:paraId="4CC59FD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B582DA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7F3841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D2DF88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66F7ECE" w14:textId="741F3B2C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Organizacija prijevoza učenika</w:t>
            </w:r>
          </w:p>
        </w:tc>
        <w:tc>
          <w:tcPr>
            <w:tcW w:w="1622" w:type="dxa"/>
          </w:tcPr>
          <w:p w14:paraId="1E606E6B" w14:textId="3BC13E3C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Organizira se prijevoz učenika za sve učenike na upisnom području škole čije je mjesto stanovanja udaljeno 3 i više kilometara od škole ili od mjesta </w:t>
            </w:r>
            <w:r w:rsidRPr="007B3D23">
              <w:rPr>
                <w:sz w:val="22"/>
                <w:szCs w:val="22"/>
              </w:rPr>
              <w:lastRenderedPageBreak/>
              <w:t>stanovanja nema izgrađene sigurne uvjete kretanja do škole</w:t>
            </w:r>
          </w:p>
        </w:tc>
        <w:tc>
          <w:tcPr>
            <w:tcW w:w="1080" w:type="dxa"/>
          </w:tcPr>
          <w:p w14:paraId="7478C09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681134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3EA95A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06AF99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D4DA74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260BCA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8AAAA1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646AF9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780F96E" w14:textId="6279F73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14:paraId="09EDE0F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3CB89D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69E23E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3666839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973B0A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F935B7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ED3FD9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CE4A2C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5DCC5DE" w14:textId="25B5720A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14:paraId="019F9079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E1D038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B6EC69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7822BB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CB16BA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767BBC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8CC6A0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2C6957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176159F" w14:textId="250D1AB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C6317D" w:rsidRPr="007B3D23" w14:paraId="0C7EE63F" w14:textId="77777777" w:rsidTr="00C6317D">
        <w:tc>
          <w:tcPr>
            <w:tcW w:w="1430" w:type="dxa"/>
          </w:tcPr>
          <w:p w14:paraId="21D50D5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651930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EDEF7B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F8AF4A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E1558C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68231C2" w14:textId="20D8893B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projekta u sklopu kojeg se zapošljavaju pomoćnici u nastavi</w:t>
            </w:r>
          </w:p>
        </w:tc>
        <w:tc>
          <w:tcPr>
            <w:tcW w:w="1622" w:type="dxa"/>
          </w:tcPr>
          <w:p w14:paraId="1BBB94FA" w14:textId="7719204A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Zapošljavanjem pomoćnika u nastavi osigurava se odgovarajuća pomoć učenicima s poteškoćama u razvoju kojima je, na temelju odgovarajuće dokumentacije, nadležno Ministarstvo odobrilo rad uz pomoćnika u nastavi</w:t>
            </w:r>
          </w:p>
        </w:tc>
        <w:tc>
          <w:tcPr>
            <w:tcW w:w="1080" w:type="dxa"/>
          </w:tcPr>
          <w:p w14:paraId="398B91E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F072CB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6B3285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7E89B3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86D16A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E876FB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EC2FA8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BF995C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64F08D3" w14:textId="3913142B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14:paraId="40DB1EE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AA4907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872B839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EB18A1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13E432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144A60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519D84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738C3B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1123D81" w14:textId="51396F1C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14:paraId="77FA71C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597B13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3FAF6C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25B91F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DECE9F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F8F4DB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1CA1EC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70D5E3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CF337A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53CE2FD7" w14:textId="4BC984A9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</w:tc>
      </w:tr>
      <w:tr w:rsidR="00C6317D" w:rsidRPr="007B3D23" w14:paraId="7C70AD1F" w14:textId="77777777" w:rsidTr="00C6317D">
        <w:tc>
          <w:tcPr>
            <w:tcW w:w="1430" w:type="dxa"/>
          </w:tcPr>
          <w:p w14:paraId="3BB90826" w14:textId="77777777" w:rsidR="00C6317D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2A5CBF7A" w14:textId="77777777" w:rsidR="00C6317D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4C07C3D5" w14:textId="77777777" w:rsidR="00C6317D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0A34CEB9" w14:textId="432A623E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udžbenika</w:t>
            </w:r>
          </w:p>
        </w:tc>
        <w:tc>
          <w:tcPr>
            <w:tcW w:w="1622" w:type="dxa"/>
          </w:tcPr>
          <w:p w14:paraId="26EB3BCB" w14:textId="3BFC0418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Ministarstvo znanosti i obrazovanja financira udžbenike  za sve učenike škole</w:t>
            </w:r>
          </w:p>
        </w:tc>
        <w:tc>
          <w:tcPr>
            <w:tcW w:w="1080" w:type="dxa"/>
          </w:tcPr>
          <w:p w14:paraId="71110C8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0AB515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ED1809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DB68B1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9619125" w14:textId="144AE601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14:paraId="2E36F76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82D58D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63B4ED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DC8609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CD6954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F0A0D56" w14:textId="6F781550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74EC415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5E985F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5937ED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E5E509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FAE6E5D" w14:textId="190E9F20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C6317D" w:rsidRPr="007B3D23" w14:paraId="27B515F6" w14:textId="77777777" w:rsidTr="00C6317D">
        <w:tc>
          <w:tcPr>
            <w:tcW w:w="1430" w:type="dxa"/>
          </w:tcPr>
          <w:p w14:paraId="177ABFFA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01BC0293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44A8429F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4928630A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2DABB6E6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6C79A7C0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4A954C92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509EADB8" w14:textId="350E948F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Povećanje broja učenika u produženom boravku</w:t>
            </w:r>
          </w:p>
        </w:tc>
        <w:tc>
          <w:tcPr>
            <w:tcW w:w="1622" w:type="dxa"/>
          </w:tcPr>
          <w:p w14:paraId="727B4DC6" w14:textId="0B4863E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Produženi boravak je velika pomoć roditeljima jer je dijete na sigurnom do završetka njihovog radnog vremena, ima osiguran obrok, riješi domaće zadaće i utvrdi gradivo što daje mogućnost kvalitetnije provedenog vremena u obiteljskom okruženju</w:t>
            </w:r>
          </w:p>
        </w:tc>
        <w:tc>
          <w:tcPr>
            <w:tcW w:w="1080" w:type="dxa"/>
          </w:tcPr>
          <w:p w14:paraId="1B1023A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869CBD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998339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1C053A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4BA825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D3A7B1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4429E6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CDFEE7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38C26B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89F079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F638E46" w14:textId="78B7CC32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5F8662E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EA4491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CEAF81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5D0231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683F90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AC4435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98F272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0E4FD5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FC5BE4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E87A94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956229F" w14:textId="383EF491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76" w:type="dxa"/>
          </w:tcPr>
          <w:p w14:paraId="65E5494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EB3847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2AFC1C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E86BDB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D2BEC8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68FBF9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477063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D609BE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21B3A2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E9EE00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87AE5BB" w14:textId="7C34BA3B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</w:tr>
      <w:tr w:rsidR="00C6317D" w:rsidRPr="007B3D23" w14:paraId="43B1F81B" w14:textId="77777777" w:rsidTr="00C6317D">
        <w:tc>
          <w:tcPr>
            <w:tcW w:w="1430" w:type="dxa"/>
          </w:tcPr>
          <w:p w14:paraId="3FD0D9FC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41D56C00" w14:textId="7D9E5FDF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Povećanja broja manifestacija i kulturnih </w:t>
            </w:r>
            <w:r w:rsidRPr="007B3D23">
              <w:rPr>
                <w:sz w:val="22"/>
                <w:szCs w:val="22"/>
              </w:rPr>
              <w:lastRenderedPageBreak/>
              <w:t>aktivnosti u radu škole</w:t>
            </w:r>
          </w:p>
        </w:tc>
        <w:tc>
          <w:tcPr>
            <w:tcW w:w="1622" w:type="dxa"/>
          </w:tcPr>
          <w:p w14:paraId="339D0548" w14:textId="18D4DFB9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 xml:space="preserve">Učenike se potiče na izražavanje kreativnosti, talenata i </w:t>
            </w:r>
            <w:r w:rsidRPr="007B3D23">
              <w:rPr>
                <w:sz w:val="22"/>
                <w:szCs w:val="22"/>
              </w:rPr>
              <w:lastRenderedPageBreak/>
              <w:t>sposobnosti kroz ovakve aktivnosti</w:t>
            </w:r>
          </w:p>
        </w:tc>
        <w:tc>
          <w:tcPr>
            <w:tcW w:w="1080" w:type="dxa"/>
          </w:tcPr>
          <w:p w14:paraId="03F7637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154FBF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734F7A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F002AD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9E0675C" w14:textId="11838552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3086627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9C8152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7DD94D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CA34C8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0EA03D9" w14:textId="35A7C93B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6" w:type="dxa"/>
          </w:tcPr>
          <w:p w14:paraId="52BE234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C2426D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450B33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350E32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CA263FD" w14:textId="7399DB52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</w:tbl>
    <w:p w14:paraId="03D18F6D" w14:textId="28F27837" w:rsidR="00773CE0" w:rsidRDefault="00773CE0" w:rsidP="009D73A8">
      <w:pPr>
        <w:tabs>
          <w:tab w:val="left" w:pos="1140"/>
        </w:tabs>
        <w:jc w:val="both"/>
      </w:pPr>
    </w:p>
    <w:p w14:paraId="78FAADDE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1977ECB7" w14:textId="77777777" w:rsidR="00337B70" w:rsidRPr="001874B6" w:rsidRDefault="00337B70" w:rsidP="00337B7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 : 30015 Socijalni program</w:t>
      </w:r>
    </w:p>
    <w:p w14:paraId="28C0F116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0CEDB336" w14:textId="7011EB88" w:rsidR="00337B70" w:rsidRPr="001874B6" w:rsidRDefault="00000B68" w:rsidP="00337B70">
      <w:pPr>
        <w:tabs>
          <w:tab w:val="left" w:pos="1140"/>
        </w:tabs>
        <w:jc w:val="both"/>
      </w:pPr>
      <w:r>
        <w:t xml:space="preserve">Cilj programa je </w:t>
      </w:r>
      <w:r w:rsidR="00337B70" w:rsidRPr="001874B6">
        <w:t>podmirenje troškova prehrane učenika a provodi se kroz slijedeću aktivnost:</w:t>
      </w:r>
    </w:p>
    <w:p w14:paraId="1600C668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36C84891" w14:textId="5ABFE16C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A3015</w:t>
      </w:r>
      <w:r w:rsidR="00422A55">
        <w:rPr>
          <w:b/>
        </w:rPr>
        <w:t>0</w:t>
      </w:r>
      <w:r w:rsidR="00E76A98">
        <w:rPr>
          <w:b/>
        </w:rPr>
        <w:t>7</w:t>
      </w:r>
      <w:r w:rsidRPr="001874B6">
        <w:rPr>
          <w:b/>
        </w:rPr>
        <w:t xml:space="preserve"> Pomoć za podmirenje troškova prehrane učenika osnovnih škola</w:t>
      </w:r>
    </w:p>
    <w:p w14:paraId="04E39EB2" w14:textId="10262C0E" w:rsidR="0073151E" w:rsidRDefault="00C6317D" w:rsidP="00337B70">
      <w:pPr>
        <w:tabs>
          <w:tab w:val="left" w:pos="1140"/>
        </w:tabs>
        <w:jc w:val="both"/>
      </w:pPr>
      <w:r>
        <w:tab/>
        <w:t xml:space="preserve">Za navedenu aktivnost predlaže se povećanje rashoda za </w:t>
      </w:r>
      <w:r w:rsidR="005629BB">
        <w:t>21% zbog rashoda za nabavu tračne perilice suđa za školsku kuhinju koja će se financirati iz vlastitih sredstava koja će škola ostvariti temeljem Ugovora o pravu služnosti zemljišne čestice.</w:t>
      </w:r>
    </w:p>
    <w:p w14:paraId="395757CE" w14:textId="60DFBC4D" w:rsidR="00BB567B" w:rsidRDefault="00BB567B" w:rsidP="00337B70">
      <w:pPr>
        <w:tabs>
          <w:tab w:val="left" w:pos="1140"/>
        </w:tabs>
        <w:jc w:val="both"/>
      </w:pPr>
    </w:p>
    <w:p w14:paraId="0247C2B3" w14:textId="690C86B1" w:rsidR="00BB567B" w:rsidRPr="00BB567B" w:rsidRDefault="00BB567B" w:rsidP="00337B70">
      <w:pPr>
        <w:tabs>
          <w:tab w:val="left" w:pos="1140"/>
        </w:tabs>
        <w:jc w:val="both"/>
        <w:rPr>
          <w:b/>
          <w:bCs/>
        </w:rPr>
      </w:pPr>
      <w:r w:rsidRPr="00BB567B">
        <w:rPr>
          <w:b/>
          <w:bCs/>
        </w:rPr>
        <w:t>Pokazatelj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</w:tblGrid>
      <w:tr w:rsidR="005629BB" w:rsidRPr="007B3D23" w14:paraId="25F94E29" w14:textId="77777777" w:rsidTr="00BB567B">
        <w:tc>
          <w:tcPr>
            <w:tcW w:w="1456" w:type="dxa"/>
          </w:tcPr>
          <w:p w14:paraId="7A87EDB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4BB7A886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5FC9001C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3D160D6F" w14:textId="1299A08A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120E3E4F" w14:textId="5296B641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5629BB" w:rsidRPr="007B3D23" w14:paraId="634BC1F5" w14:textId="77777777" w:rsidTr="00BB567B">
        <w:tc>
          <w:tcPr>
            <w:tcW w:w="1456" w:type="dxa"/>
          </w:tcPr>
          <w:p w14:paraId="7A37FE87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512C6DC3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07BC142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882FBA2" w14:textId="16B1DEA4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Organizirana prehrana za sve učenike škole Odlukom Ministarstva znanosti i obrazovanja</w:t>
            </w:r>
          </w:p>
        </w:tc>
        <w:tc>
          <w:tcPr>
            <w:tcW w:w="1456" w:type="dxa"/>
          </w:tcPr>
          <w:p w14:paraId="43FC3744" w14:textId="40B6EF01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Organiziranje besplatnog obroka za sve učenike s ciljem izbjegavanja mogućnosti da pojedini učenici zbog materijalnih prilika tijekom boravaka u školi nemaju niti jedan obrok</w:t>
            </w:r>
          </w:p>
        </w:tc>
        <w:tc>
          <w:tcPr>
            <w:tcW w:w="1178" w:type="dxa"/>
          </w:tcPr>
          <w:p w14:paraId="44FBC065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910C407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33CF225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42258B9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4B27E89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EAD12A0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0B0818F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DE0F522" w14:textId="0E670120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20A2E89E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4C2B906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5D40DF2D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1CBEA830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59470BB5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15990988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B0F53AA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7A28F37D" w14:textId="06096F83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307A465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473A8C2F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C20CA95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1087200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C0A227F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BDA3A53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DFC85CE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1011EFF5" w14:textId="4BA5E8DB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5629BB" w:rsidRPr="007B3D23" w14:paraId="02E6EAD9" w14:textId="77777777" w:rsidTr="00BB567B">
        <w:tc>
          <w:tcPr>
            <w:tcW w:w="1456" w:type="dxa"/>
          </w:tcPr>
          <w:p w14:paraId="029DE9EB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bookmarkStart w:id="1" w:name="_Hlk181266363"/>
          </w:p>
          <w:p w14:paraId="10303914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1B06F807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8383F01" w14:textId="3BE68EEE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menstrualnih potrepština za učenice</w:t>
            </w:r>
          </w:p>
        </w:tc>
        <w:tc>
          <w:tcPr>
            <w:tcW w:w="1456" w:type="dxa"/>
          </w:tcPr>
          <w:p w14:paraId="50D5E779" w14:textId="0003020E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Osiguravanje besplatnih higijenskih uložaka</w:t>
            </w:r>
            <w:r w:rsidRPr="007B3D23">
              <w:rPr>
                <w:sz w:val="22"/>
                <w:szCs w:val="22"/>
              </w:rPr>
              <w:t xml:space="preserve"> za sve učeni</w:t>
            </w:r>
            <w:r>
              <w:rPr>
                <w:sz w:val="22"/>
                <w:szCs w:val="22"/>
              </w:rPr>
              <w:t>ce</w:t>
            </w:r>
            <w:r w:rsidRPr="007B3D23">
              <w:rPr>
                <w:sz w:val="22"/>
                <w:szCs w:val="22"/>
              </w:rPr>
              <w:t xml:space="preserve"> s ciljem izbjegavanja mogućnosti da pojedin</w:t>
            </w:r>
            <w:r>
              <w:rPr>
                <w:sz w:val="22"/>
                <w:szCs w:val="22"/>
              </w:rPr>
              <w:t>e</w:t>
            </w:r>
            <w:r w:rsidRPr="007B3D23">
              <w:rPr>
                <w:sz w:val="22"/>
                <w:szCs w:val="22"/>
              </w:rPr>
              <w:t xml:space="preserve"> učenic</w:t>
            </w:r>
            <w:r>
              <w:rPr>
                <w:sz w:val="22"/>
                <w:szCs w:val="22"/>
              </w:rPr>
              <w:t>e</w:t>
            </w:r>
            <w:r w:rsidRPr="007B3D23">
              <w:rPr>
                <w:sz w:val="22"/>
                <w:szCs w:val="22"/>
              </w:rPr>
              <w:t xml:space="preserve"> zbog materijalnih prilika </w:t>
            </w:r>
            <w:r>
              <w:rPr>
                <w:sz w:val="22"/>
                <w:szCs w:val="22"/>
              </w:rPr>
              <w:t xml:space="preserve">izostaju iz nastave </w:t>
            </w:r>
          </w:p>
        </w:tc>
        <w:tc>
          <w:tcPr>
            <w:tcW w:w="1178" w:type="dxa"/>
          </w:tcPr>
          <w:p w14:paraId="391DEC31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4BFAE878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73B5272C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6E43C5A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455943D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059DA90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47DE542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7ACAC30" w14:textId="110AC03F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65661D1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AF34121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1165D4A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5EAA0EA9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76269353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64CC9DC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7D145B98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7205B29A" w14:textId="6AE8B929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FA1AC2A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5856A897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F8E80D3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BF57996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13A7420E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4AF3E72E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595A07D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8F0DB91" w14:textId="09F8B71E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1"/>
    </w:tbl>
    <w:p w14:paraId="00A364E9" w14:textId="1762ECF4" w:rsidR="00C15F82" w:rsidRDefault="00C15F82" w:rsidP="009D73A8">
      <w:pPr>
        <w:tabs>
          <w:tab w:val="left" w:pos="1140"/>
        </w:tabs>
        <w:jc w:val="both"/>
      </w:pPr>
    </w:p>
    <w:p w14:paraId="492909DC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426DF4A5" w14:textId="05CA3661" w:rsidR="00773CE0" w:rsidRPr="005D0FDE" w:rsidRDefault="00773CE0" w:rsidP="00773CE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Program: 9000 COP</w:t>
      </w:r>
    </w:p>
    <w:p w14:paraId="5A575033" w14:textId="23C149C3" w:rsidR="005D0FDE" w:rsidRPr="001874B6" w:rsidRDefault="005D0FDE" w:rsidP="005D0FDE">
      <w:pPr>
        <w:tabs>
          <w:tab w:val="left" w:pos="1140"/>
        </w:tabs>
        <w:jc w:val="both"/>
      </w:pPr>
      <w:r>
        <w:tab/>
        <w:t>Cilj programa je redovita isplata plaća i materijalnih prava iz Kolektivnog ugovora svim zaposlenicima škole čije se plaće financiraju iz državnog proračuna.</w:t>
      </w:r>
    </w:p>
    <w:p w14:paraId="0F4F311D" w14:textId="77777777" w:rsidR="00773CE0" w:rsidRPr="001874B6" w:rsidRDefault="00773CE0" w:rsidP="00773CE0">
      <w:pPr>
        <w:pStyle w:val="Odlomakpopisa"/>
        <w:tabs>
          <w:tab w:val="left" w:pos="1140"/>
        </w:tabs>
        <w:ind w:left="720"/>
        <w:jc w:val="both"/>
      </w:pPr>
    </w:p>
    <w:p w14:paraId="06F330A4" w14:textId="5984923F" w:rsidR="00773CE0" w:rsidRPr="001874B6" w:rsidRDefault="00773CE0" w:rsidP="00773CE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90000</w:t>
      </w:r>
      <w:r w:rsidR="00422A55">
        <w:rPr>
          <w:b/>
        </w:rPr>
        <w:t>3</w:t>
      </w:r>
      <w:r w:rsidRPr="001874B6">
        <w:rPr>
          <w:b/>
        </w:rPr>
        <w:t xml:space="preserve"> COP</w:t>
      </w:r>
    </w:p>
    <w:p w14:paraId="45FC7DE8" w14:textId="19FDA7B7" w:rsidR="00CB53D9" w:rsidRDefault="005D0FDE" w:rsidP="005629BB">
      <w:pPr>
        <w:tabs>
          <w:tab w:val="left" w:pos="1140"/>
        </w:tabs>
        <w:jc w:val="both"/>
      </w:pPr>
      <w:r>
        <w:tab/>
      </w:r>
      <w:r w:rsidR="005629BB">
        <w:t>Predlaže se povećanje plana rashoda za 4% zbog povećanja osnovice za obračun plaća za 3% koje stupa na snagu s obračunom plaće za rujan.</w:t>
      </w:r>
    </w:p>
    <w:p w14:paraId="2F5F4F87" w14:textId="77777777" w:rsidR="007B3D23" w:rsidRDefault="007B3D23" w:rsidP="00773CE0">
      <w:pPr>
        <w:tabs>
          <w:tab w:val="left" w:pos="1140"/>
        </w:tabs>
        <w:jc w:val="both"/>
      </w:pPr>
    </w:p>
    <w:p w14:paraId="6938863E" w14:textId="72B7387A" w:rsidR="005D0FDE" w:rsidRDefault="005D0FDE" w:rsidP="00773CE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 xml:space="preserve">Pokazatelj </w:t>
      </w:r>
      <w:r w:rsidR="003B6CB0">
        <w:rPr>
          <w:b/>
          <w:bCs/>
        </w:rPr>
        <w:t>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</w:tblGrid>
      <w:tr w:rsidR="005629BB" w:rsidRPr="007B3D23" w14:paraId="767E352D" w14:textId="77777777" w:rsidTr="005252E3">
        <w:tc>
          <w:tcPr>
            <w:tcW w:w="1456" w:type="dxa"/>
          </w:tcPr>
          <w:p w14:paraId="77E7481E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7EC68E85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22568C9D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6D5D261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14:paraId="298B565D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:rsidR="005629BB" w:rsidRPr="007B3D23" w14:paraId="24295210" w14:textId="77777777" w:rsidTr="005252E3">
        <w:tc>
          <w:tcPr>
            <w:tcW w:w="1456" w:type="dxa"/>
          </w:tcPr>
          <w:p w14:paraId="62CAFD3A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206179E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568E78F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32C3AB12" w14:textId="13120728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Redovne isplate plaća i materijalnih prava iz Kolektivnog ugovora</w:t>
            </w:r>
          </w:p>
        </w:tc>
        <w:tc>
          <w:tcPr>
            <w:tcW w:w="1456" w:type="dxa"/>
          </w:tcPr>
          <w:p w14:paraId="17869760" w14:textId="7A2694C6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Redovnom isplatom plaća i materijalnih prava poštuju se zakonski propisi te se izbjegava mogućnost eventualnih sudskih tužbi zaposlenika, a time i dodatnih troškova  </w:t>
            </w:r>
          </w:p>
        </w:tc>
        <w:tc>
          <w:tcPr>
            <w:tcW w:w="1178" w:type="dxa"/>
          </w:tcPr>
          <w:p w14:paraId="2169FC71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7A064839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5E0DB65B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4F19A071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252CF1A9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483F955E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4A522119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4BCC8FC7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1B49B04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08AB9424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395ED896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06A7C31C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6CF4BE72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043AFAE0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65B726BC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3E55DF73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F6A20DB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257B68D9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0A7206E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537F9CFD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61B68447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31FD86FD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663060AA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68F941E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1EE72C8C" w14:textId="77777777" w:rsidR="00C15F82" w:rsidRPr="001874B6" w:rsidRDefault="00C15F82" w:rsidP="001C2059">
      <w:pPr>
        <w:jc w:val="both"/>
      </w:pPr>
    </w:p>
    <w:p w14:paraId="4ECFC200" w14:textId="54316CE0" w:rsidR="00AE267C" w:rsidRPr="001874B6" w:rsidRDefault="00E02024" w:rsidP="00E02024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USKLAĐENI CILJEVI, STRATEGIJA I PROGRAMI S DOKUMENTIMA DUGOROČNOG RAZVOJA</w:t>
      </w:r>
    </w:p>
    <w:p w14:paraId="1352580A" w14:textId="77777777" w:rsidR="00F64559" w:rsidRPr="001874B6" w:rsidRDefault="00F64559" w:rsidP="00F64559">
      <w:pPr>
        <w:jc w:val="both"/>
        <w:rPr>
          <w:b/>
        </w:rPr>
      </w:pPr>
    </w:p>
    <w:p w14:paraId="59082989" w14:textId="77777777" w:rsidR="00AE267C" w:rsidRPr="001874B6" w:rsidRDefault="00AE267C" w:rsidP="00FD3687">
      <w:pPr>
        <w:ind w:left="720" w:firstLine="696"/>
        <w:jc w:val="both"/>
      </w:pPr>
      <w:r w:rsidRPr="001874B6">
        <w:t xml:space="preserve">Ciljevi, strategija i programi s dokumentima dugoročnog razvoja nalaze se u Državnom pedagoškom standardu, Nacionalnom kurikulumu i Nastavnom planu i programu škole.  </w:t>
      </w:r>
    </w:p>
    <w:p w14:paraId="292E4590" w14:textId="3832006B" w:rsidR="00AE267C" w:rsidRPr="001874B6" w:rsidRDefault="00AE267C" w:rsidP="00AE267C">
      <w:pPr>
        <w:ind w:left="720"/>
        <w:jc w:val="both"/>
      </w:pPr>
      <w:r w:rsidRPr="001874B6">
        <w:t>OŠ „</w:t>
      </w:r>
      <w:r w:rsidR="00CF7BF5">
        <w:t>Đuro Ester</w:t>
      </w:r>
      <w:r w:rsidRPr="001874B6">
        <w:t>“ donosi godišnji operativni plan i školski kurikulum, prema planu koje je donijelo Ministarstvo znanosti</w:t>
      </w:r>
      <w:r w:rsidR="00CC091A" w:rsidRPr="001874B6">
        <w:t xml:space="preserve"> i</w:t>
      </w:r>
      <w:r w:rsidRPr="001874B6">
        <w:t xml:space="preserve"> obrazovanja .</w:t>
      </w:r>
      <w:r w:rsidR="00AA6722" w:rsidRPr="001874B6">
        <w:t xml:space="preserve"> Budući da se  navedeni planovi donose za školsku, a ne fiskalnu godinu, moguća su odstupanja od financijskih planova ukoliko dođe do pomaka nekih aktivnosti iz jednog polugodišta u drugo.</w:t>
      </w:r>
      <w:r w:rsidRPr="001874B6">
        <w:t xml:space="preserve"> Strateške planove donosi Ministarstvo i Grad Koprivnica.</w:t>
      </w:r>
    </w:p>
    <w:p w14:paraId="1FA619E3" w14:textId="77777777" w:rsidR="00147DA1" w:rsidRPr="001874B6" w:rsidRDefault="00147DA1" w:rsidP="00AE267C">
      <w:pPr>
        <w:ind w:left="720"/>
        <w:jc w:val="both"/>
      </w:pPr>
    </w:p>
    <w:p w14:paraId="0BC4A4A1" w14:textId="0B439EEF" w:rsidR="00F64559" w:rsidRPr="001874B6" w:rsidRDefault="00F64559" w:rsidP="00F64559">
      <w:pPr>
        <w:jc w:val="both"/>
      </w:pPr>
    </w:p>
    <w:p w14:paraId="11EC7B86" w14:textId="6D01E786" w:rsidR="00F64559" w:rsidRPr="00990F12" w:rsidRDefault="00E02024" w:rsidP="00990F12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 xml:space="preserve">CILJEVI PROVEDBE PROGRAMA </w:t>
      </w:r>
      <w:r w:rsidRPr="00990F12">
        <w:rPr>
          <w:b/>
        </w:rPr>
        <w:t>I POKAZATELJI USPJEŠNOSTI KOJIMA ĆE SE MJERITI OSTVARENJE TIH CILJEVA</w:t>
      </w:r>
    </w:p>
    <w:p w14:paraId="384B7EA6" w14:textId="77777777" w:rsidR="0002209E" w:rsidRPr="001874B6" w:rsidRDefault="0002209E" w:rsidP="00AE267C">
      <w:pPr>
        <w:ind w:left="720"/>
        <w:jc w:val="both"/>
      </w:pPr>
    </w:p>
    <w:p w14:paraId="43467E45" w14:textId="0E2D0E86" w:rsidR="00AE267C" w:rsidRPr="001874B6" w:rsidRDefault="00F64559" w:rsidP="00F64559">
      <w:pPr>
        <w:jc w:val="both"/>
      </w:pPr>
      <w:r w:rsidRPr="001874B6">
        <w:tab/>
      </w:r>
      <w:r w:rsidR="000A3FE0">
        <w:t>P</w:t>
      </w:r>
      <w:r w:rsidR="000D4CA6" w:rsidRPr="001874B6">
        <w:t>rioritet je pružanje usluga osnovnoškolskog obrazovanja i odgoja učenika. U naredne tri godine stalnim i kvalitetnim usavršavanjem učitelja i poboljšavanjem materijalnih i drugih uvjeta prema našim mogućnostima nastojat ćemo podići kvalitetu nastave na što višu razinu.</w:t>
      </w:r>
    </w:p>
    <w:p w14:paraId="0267005A" w14:textId="77777777" w:rsidR="000D4CA6" w:rsidRPr="001874B6" w:rsidRDefault="000D4CA6" w:rsidP="00F64559">
      <w:pPr>
        <w:jc w:val="both"/>
      </w:pPr>
    </w:p>
    <w:p w14:paraId="448523A8" w14:textId="08A317EE" w:rsidR="000D4CA6" w:rsidRPr="001874B6" w:rsidRDefault="000D4CA6" w:rsidP="00F64559">
      <w:pPr>
        <w:jc w:val="both"/>
      </w:pPr>
      <w:r w:rsidRPr="001874B6">
        <w:tab/>
        <w:t>Učenike će se poticati na izražavanje kreati</w:t>
      </w:r>
      <w:r w:rsidR="007603FD" w:rsidRPr="001874B6">
        <w:t>vnosti</w:t>
      </w:r>
      <w:r w:rsidR="003E7B06" w:rsidRPr="001874B6">
        <w:t xml:space="preserve">, talenata i sposobnosti kroz uključivanje u školske projekte, priredbe i manifestacije, </w:t>
      </w:r>
      <w:r w:rsidR="00FD3687">
        <w:t xml:space="preserve">te kroz brojne </w:t>
      </w:r>
      <w:r w:rsidR="00CF7BF5">
        <w:t>slobodne aktivnosti financiranih iz nadležnog i nenadležnog proračuna.</w:t>
      </w:r>
    </w:p>
    <w:p w14:paraId="6F916A16" w14:textId="77777777" w:rsidR="007603FD" w:rsidRPr="001874B6" w:rsidRDefault="007603FD" w:rsidP="007603FD">
      <w:pPr>
        <w:jc w:val="both"/>
      </w:pPr>
    </w:p>
    <w:p w14:paraId="389FC461" w14:textId="77777777" w:rsidR="007603FD" w:rsidRPr="001874B6" w:rsidRDefault="007603FD" w:rsidP="00FD3687">
      <w:pPr>
        <w:ind w:firstLine="708"/>
        <w:jc w:val="both"/>
      </w:pPr>
      <w:r w:rsidRPr="001874B6">
        <w:t>Poticat će se razvoj pozitivnih vrijednosti i natjecateljskog duha kroz uključivanje u sportske aktivnosti i natjeca</w:t>
      </w:r>
      <w:r w:rsidR="001C26BB" w:rsidRPr="001874B6">
        <w:t>nja od kojih je nekim natjecanjima škola i domaćin.</w:t>
      </w:r>
    </w:p>
    <w:p w14:paraId="643D96C7" w14:textId="77777777" w:rsidR="001C26BB" w:rsidRPr="001874B6" w:rsidRDefault="001C26BB" w:rsidP="007603FD">
      <w:pPr>
        <w:jc w:val="both"/>
      </w:pPr>
    </w:p>
    <w:p w14:paraId="29CE2C75" w14:textId="013710C5" w:rsidR="000B247A" w:rsidRPr="001874B6" w:rsidRDefault="001C26BB" w:rsidP="00FD3687">
      <w:pPr>
        <w:ind w:firstLine="708"/>
        <w:jc w:val="both"/>
      </w:pPr>
      <w:r w:rsidRPr="001874B6">
        <w:t xml:space="preserve">Škola ima </w:t>
      </w:r>
      <w:r w:rsidR="00CF7BF5">
        <w:t>2</w:t>
      </w:r>
      <w:r w:rsidRPr="001874B6">
        <w:t xml:space="preserve"> voditelja županijskih stručnih vijeća koji četiri puta godišnje organiziraju stručne skupove koji također pridonose kvaliteti rada učitelja i odvijanja nastavnih procesa.</w:t>
      </w:r>
    </w:p>
    <w:p w14:paraId="658C4803" w14:textId="77777777" w:rsidR="00E1169C" w:rsidRPr="001874B6" w:rsidRDefault="00E1169C" w:rsidP="007603FD">
      <w:pPr>
        <w:jc w:val="both"/>
      </w:pPr>
    </w:p>
    <w:p w14:paraId="51B38E2E" w14:textId="65941B9F" w:rsidR="00E1169C" w:rsidRPr="001874B6" w:rsidRDefault="00E1169C" w:rsidP="00FD3687">
      <w:pPr>
        <w:ind w:firstLine="708"/>
        <w:jc w:val="both"/>
      </w:pPr>
      <w:r w:rsidRPr="001874B6">
        <w:t xml:space="preserve">Kvaliteta međuljudskih odnosa razvija se zajedničkim druženjima učitelja i učenika škole kroz organizaciju </w:t>
      </w:r>
      <w:r w:rsidR="000A3FE0">
        <w:t>priredbi i obilježavanja važnih datuma</w:t>
      </w:r>
      <w:r w:rsidRPr="001874B6">
        <w:t>.</w:t>
      </w:r>
    </w:p>
    <w:p w14:paraId="2663CA19" w14:textId="77777777" w:rsidR="00466763" w:rsidRPr="001874B6" w:rsidRDefault="00466763" w:rsidP="00466763">
      <w:pPr>
        <w:jc w:val="both"/>
        <w:rPr>
          <w:color w:val="000000"/>
        </w:rPr>
      </w:pPr>
    </w:p>
    <w:p w14:paraId="5D4CE498" w14:textId="77777777" w:rsidR="007603FD" w:rsidRPr="001874B6" w:rsidRDefault="007603FD" w:rsidP="00FD3687">
      <w:pPr>
        <w:ind w:firstLine="708"/>
        <w:jc w:val="both"/>
        <w:rPr>
          <w:color w:val="000000"/>
        </w:rPr>
      </w:pPr>
      <w:r w:rsidRPr="001874B6">
        <w:rPr>
          <w:color w:val="000000"/>
        </w:rPr>
        <w:t xml:space="preserve">Suradnjom nastavnika, roditelja i lokalne zajednice </w:t>
      </w:r>
      <w:r w:rsidR="00466763" w:rsidRPr="001874B6">
        <w:rPr>
          <w:color w:val="000000"/>
        </w:rPr>
        <w:t xml:space="preserve">nastoji se </w:t>
      </w:r>
      <w:r w:rsidRPr="001874B6">
        <w:rPr>
          <w:color w:val="000000"/>
        </w:rPr>
        <w:t>svakom djetetu omogućiti razvitak u sredini u kojoj će se osjećati prihvaćeno, voljeno, sigurno i zadovoljno, u sredini koja će djelovati poticajno na razvitak svih njegovih potencijala, u kojoj će se voditi briga o djetetovim specifičnostima kao pojedinca i gdje će se učenik osposobljavati za samostalan  i odgovoran život.</w:t>
      </w:r>
    </w:p>
    <w:p w14:paraId="69EA7372" w14:textId="77777777" w:rsidR="00466763" w:rsidRPr="001874B6" w:rsidRDefault="00466763" w:rsidP="007603FD">
      <w:pPr>
        <w:rPr>
          <w:b/>
          <w:i/>
          <w:iCs/>
          <w:color w:val="000000"/>
        </w:rPr>
      </w:pPr>
    </w:p>
    <w:p w14:paraId="625BC4DD" w14:textId="277F7011" w:rsidR="007603FD" w:rsidRPr="001874B6" w:rsidRDefault="00466763" w:rsidP="00FD3687">
      <w:pPr>
        <w:ind w:firstLine="708"/>
        <w:rPr>
          <w:color w:val="000000"/>
        </w:rPr>
      </w:pPr>
      <w:r w:rsidRPr="000A3FE0">
        <w:rPr>
          <w:color w:val="000000"/>
        </w:rPr>
        <w:t>Poticat</w:t>
      </w:r>
      <w:r w:rsidRPr="001874B6">
        <w:rPr>
          <w:i/>
          <w:iCs/>
          <w:color w:val="000000"/>
        </w:rPr>
        <w:t xml:space="preserve"> </w:t>
      </w:r>
      <w:r w:rsidRPr="006E1ED8">
        <w:rPr>
          <w:iCs/>
          <w:color w:val="000000"/>
        </w:rPr>
        <w:t>će se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s</w:t>
      </w:r>
      <w:r w:rsidR="007603FD" w:rsidRPr="001874B6">
        <w:rPr>
          <w:color w:val="000000"/>
        </w:rPr>
        <w:t>tjecanje trajnog i primjenjivog znanja te osposobljavanje učenika za</w:t>
      </w:r>
      <w:r w:rsidR="000A3FE0">
        <w:rPr>
          <w:color w:val="000000"/>
        </w:rPr>
        <w:t xml:space="preserve"> </w:t>
      </w:r>
      <w:r w:rsidR="007603FD" w:rsidRPr="001874B6">
        <w:rPr>
          <w:color w:val="000000"/>
        </w:rPr>
        <w:t>cjeloživotno učenje i osobni razvoj.</w:t>
      </w:r>
    </w:p>
    <w:p w14:paraId="759C3410" w14:textId="77777777" w:rsidR="00466763" w:rsidRPr="001874B6" w:rsidRDefault="00466763" w:rsidP="007603FD">
      <w:pPr>
        <w:jc w:val="both"/>
        <w:rPr>
          <w:b/>
          <w:i/>
          <w:iCs/>
          <w:color w:val="000000"/>
        </w:rPr>
      </w:pPr>
      <w:bookmarkStart w:id="2" w:name="_Hlk497810222"/>
    </w:p>
    <w:p w14:paraId="3C82FC99" w14:textId="6DCAD43C" w:rsidR="00774FDB" w:rsidRDefault="00466763" w:rsidP="007B3D23">
      <w:pPr>
        <w:ind w:firstLine="708"/>
        <w:jc w:val="both"/>
        <w:rPr>
          <w:color w:val="000000"/>
        </w:rPr>
      </w:pPr>
      <w:r w:rsidRPr="000A3FE0">
        <w:rPr>
          <w:color w:val="000000"/>
        </w:rPr>
        <w:t>Vrlo je važno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o</w:t>
      </w:r>
      <w:r w:rsidR="007603FD" w:rsidRPr="001874B6">
        <w:rPr>
          <w:color w:val="000000"/>
        </w:rPr>
        <w:t>svijestiti nastavnike, roditelje i lokalnu zajednicu o važnosti njihove suradnje za dobrobit djeteta, stvarati zajedničke ciljeve, njegovati međusobnu komunikaciju, razvijati suradničke odnose. Na taj način Škola i roditelji će preuzeti odgovornost za razvoj naše škole.</w:t>
      </w:r>
      <w:bookmarkEnd w:id="2"/>
    </w:p>
    <w:p w14:paraId="7CCBEC3A" w14:textId="35467CFC" w:rsidR="006E1ED8" w:rsidRPr="007B3D23" w:rsidRDefault="006E1ED8" w:rsidP="006E1ED8">
      <w:pPr>
        <w:jc w:val="both"/>
        <w:rPr>
          <w:color w:val="000000"/>
        </w:rPr>
      </w:pPr>
    </w:p>
    <w:p w14:paraId="08214FD4" w14:textId="77777777" w:rsidR="0064026A" w:rsidRPr="001874B6" w:rsidRDefault="0064026A" w:rsidP="00AE267C">
      <w:pPr>
        <w:jc w:val="both"/>
        <w:rPr>
          <w:bCs/>
        </w:rPr>
      </w:pPr>
    </w:p>
    <w:p w14:paraId="3BB532FA" w14:textId="26892C39" w:rsidR="00FB0A10" w:rsidRDefault="00A34669" w:rsidP="00FB0A10">
      <w:pPr>
        <w:pStyle w:val="Odlomakpopisa"/>
        <w:numPr>
          <w:ilvl w:val="0"/>
          <w:numId w:val="36"/>
        </w:numPr>
        <w:jc w:val="both"/>
        <w:rPr>
          <w:b/>
          <w:bCs/>
        </w:rPr>
      </w:pPr>
      <w:r w:rsidRPr="001874B6">
        <w:rPr>
          <w:b/>
          <w:bCs/>
        </w:rPr>
        <w:t>I</w:t>
      </w:r>
      <w:r w:rsidR="00772085" w:rsidRPr="001874B6">
        <w:rPr>
          <w:b/>
          <w:bCs/>
        </w:rPr>
        <w:t>ZVJEŠTAJ O POSTIGNUTIM CILJEVIMA I REZULTATIMA PROGRAMA TEMELJENIM NA</w:t>
      </w:r>
      <w:r w:rsidRPr="001874B6">
        <w:rPr>
          <w:b/>
          <w:bCs/>
        </w:rPr>
        <w:t xml:space="preserve"> POKAZATELJIMA USPJEŠNOSTI </w:t>
      </w:r>
      <w:r w:rsidR="00772085" w:rsidRPr="001874B6">
        <w:rPr>
          <w:b/>
          <w:bCs/>
        </w:rPr>
        <w:t xml:space="preserve"> U PRETHODNOJ GODINI.</w:t>
      </w:r>
    </w:p>
    <w:p w14:paraId="54012203" w14:textId="77777777" w:rsidR="00CF7BF5" w:rsidRPr="007B3D23" w:rsidRDefault="00CF7BF5" w:rsidP="00CF7BF5">
      <w:pPr>
        <w:pStyle w:val="Odlomakpopisa"/>
        <w:ind w:left="720"/>
        <w:jc w:val="both"/>
        <w:rPr>
          <w:b/>
          <w:bCs/>
        </w:rPr>
      </w:pPr>
    </w:p>
    <w:p w14:paraId="39C5CFBD" w14:textId="68A645EC" w:rsidR="00CF7BF5" w:rsidRPr="001874B6" w:rsidRDefault="00CF7BF5" w:rsidP="00CF7BF5">
      <w:pPr>
        <w:pStyle w:val="Bezproreda1"/>
        <w:rPr>
          <w:sz w:val="24"/>
          <w:szCs w:val="24"/>
        </w:rPr>
      </w:pPr>
      <w:r>
        <w:rPr>
          <w:color w:val="000000"/>
        </w:rPr>
        <w:tab/>
      </w:r>
      <w:r w:rsidRPr="00CF7BF5">
        <w:rPr>
          <w:sz w:val="24"/>
          <w:szCs w:val="24"/>
        </w:rPr>
        <w:t xml:space="preserve"> </w:t>
      </w:r>
      <w:r w:rsidRPr="001874B6">
        <w:rPr>
          <w:sz w:val="24"/>
          <w:szCs w:val="24"/>
        </w:rPr>
        <w:t>Školsku godinu 202</w:t>
      </w:r>
      <w:r w:rsidR="006E1ED8">
        <w:rPr>
          <w:sz w:val="24"/>
          <w:szCs w:val="24"/>
        </w:rPr>
        <w:t>3</w:t>
      </w:r>
      <w:r w:rsidRPr="001874B6">
        <w:rPr>
          <w:sz w:val="24"/>
          <w:szCs w:val="24"/>
        </w:rPr>
        <w:t>./202</w:t>
      </w:r>
      <w:r w:rsidR="006E1ED8">
        <w:rPr>
          <w:sz w:val="24"/>
          <w:szCs w:val="24"/>
        </w:rPr>
        <w:t>4</w:t>
      </w:r>
      <w:r w:rsidRPr="001874B6">
        <w:rPr>
          <w:sz w:val="24"/>
          <w:szCs w:val="24"/>
        </w:rPr>
        <w:t>. uspješno su završili svi učenici.</w:t>
      </w:r>
    </w:p>
    <w:p w14:paraId="74BF69E9" w14:textId="77777777" w:rsidR="00CF7BF5" w:rsidRPr="001874B6" w:rsidRDefault="00CF7BF5" w:rsidP="00CF7BF5">
      <w:pPr>
        <w:pStyle w:val="Bezproreda1"/>
        <w:rPr>
          <w:color w:val="FF0000"/>
          <w:sz w:val="24"/>
          <w:szCs w:val="24"/>
        </w:rPr>
      </w:pPr>
    </w:p>
    <w:p w14:paraId="3B2C8F28" w14:textId="77777777" w:rsidR="006E1ED8" w:rsidRDefault="006E1ED8" w:rsidP="00CF7BF5">
      <w:pPr>
        <w:pStyle w:val="Bezproreda1"/>
        <w:rPr>
          <w:sz w:val="24"/>
          <w:szCs w:val="24"/>
        </w:rPr>
      </w:pPr>
      <w:r>
        <w:rPr>
          <w:sz w:val="24"/>
          <w:szCs w:val="24"/>
        </w:rPr>
        <w:t>Škola je bila domaćin</w:t>
      </w:r>
      <w:r w:rsidR="00CF7BF5" w:rsidRPr="001874B6">
        <w:rPr>
          <w:sz w:val="24"/>
          <w:szCs w:val="24"/>
        </w:rPr>
        <w:t xml:space="preserve"> županijsko</w:t>
      </w:r>
      <w:r>
        <w:rPr>
          <w:sz w:val="24"/>
          <w:szCs w:val="24"/>
        </w:rPr>
        <w:t>g</w:t>
      </w:r>
      <w:r w:rsidR="00CF7BF5" w:rsidRPr="001874B6">
        <w:rPr>
          <w:sz w:val="24"/>
          <w:szCs w:val="24"/>
        </w:rPr>
        <w:t xml:space="preserve"> natjecanj</w:t>
      </w:r>
      <w:r>
        <w:rPr>
          <w:sz w:val="24"/>
          <w:szCs w:val="24"/>
        </w:rPr>
        <w:t>a</w:t>
      </w:r>
      <w:r w:rsidR="00CF7BF5" w:rsidRPr="001874B6">
        <w:rPr>
          <w:sz w:val="24"/>
          <w:szCs w:val="24"/>
        </w:rPr>
        <w:t xml:space="preserve"> iz </w:t>
      </w:r>
      <w:r w:rsidR="00CF7BF5">
        <w:rPr>
          <w:sz w:val="24"/>
          <w:szCs w:val="24"/>
        </w:rPr>
        <w:t>biologij</w:t>
      </w:r>
      <w:r>
        <w:rPr>
          <w:sz w:val="24"/>
          <w:szCs w:val="24"/>
        </w:rPr>
        <w:t>e</w:t>
      </w:r>
      <w:r w:rsidR="00CF7BF5" w:rsidRPr="001874B6">
        <w:rPr>
          <w:sz w:val="24"/>
          <w:szCs w:val="24"/>
        </w:rPr>
        <w:t xml:space="preserve">. </w:t>
      </w:r>
    </w:p>
    <w:p w14:paraId="49E34990" w14:textId="77777777" w:rsidR="006E1ED8" w:rsidRDefault="006E1ED8" w:rsidP="00CF7BF5">
      <w:pPr>
        <w:pStyle w:val="Bezproreda1"/>
        <w:rPr>
          <w:sz w:val="24"/>
          <w:szCs w:val="24"/>
        </w:rPr>
      </w:pPr>
    </w:p>
    <w:p w14:paraId="6E4F1131" w14:textId="5D39CEED" w:rsidR="00CF7BF5" w:rsidRPr="001874B6" w:rsidRDefault="00205C4B" w:rsidP="00CF7BF5">
      <w:pPr>
        <w:pStyle w:val="Bezproreda1"/>
        <w:rPr>
          <w:sz w:val="24"/>
          <w:szCs w:val="24"/>
        </w:rPr>
      </w:pPr>
      <w:r>
        <w:rPr>
          <w:sz w:val="24"/>
          <w:szCs w:val="24"/>
        </w:rPr>
        <w:t>Tri</w:t>
      </w:r>
      <w:r w:rsidR="009C7647">
        <w:rPr>
          <w:sz w:val="24"/>
          <w:szCs w:val="24"/>
        </w:rPr>
        <w:t xml:space="preserve"> učenika plasirano je na državnu razinu natjecanja</w:t>
      </w:r>
      <w:r w:rsidR="00C45DA6">
        <w:rPr>
          <w:sz w:val="24"/>
          <w:szCs w:val="24"/>
        </w:rPr>
        <w:t xml:space="preserve"> </w:t>
      </w:r>
      <w:proofErr w:type="spellStart"/>
      <w:r w:rsidR="00C45DA6">
        <w:rPr>
          <w:sz w:val="24"/>
          <w:szCs w:val="24"/>
        </w:rPr>
        <w:t>Lidrano</w:t>
      </w:r>
      <w:proofErr w:type="spellEnd"/>
      <w:r>
        <w:rPr>
          <w:sz w:val="24"/>
          <w:szCs w:val="24"/>
        </w:rPr>
        <w:t xml:space="preserve"> te su sva tri osvojila prvo mjesto.</w:t>
      </w:r>
    </w:p>
    <w:p w14:paraId="6A538740" w14:textId="77777777" w:rsidR="00CF7BF5" w:rsidRPr="001874B6" w:rsidRDefault="00CF7BF5" w:rsidP="00CF7BF5">
      <w:pPr>
        <w:jc w:val="both"/>
        <w:rPr>
          <w:color w:val="FF0000"/>
        </w:rPr>
      </w:pPr>
    </w:p>
    <w:p w14:paraId="2178853C" w14:textId="77777777" w:rsidR="00CF7BF5" w:rsidRPr="001874B6" w:rsidRDefault="00CF7BF5" w:rsidP="00CF7BF5">
      <w:pPr>
        <w:jc w:val="both"/>
      </w:pPr>
      <w:r w:rsidRPr="001874B6">
        <w:t xml:space="preserve">Zaposlenici su se stručno usavršavali na seminarima. Učitelji razredne i predmetne nastave redovito su se stručno usavršavali putem predmetnih Županijskih stručnih vijeća, kao i stručni suradnici. Po jedan nastavnik iz vijeća prisustvovao je državnim skupovima te je svoja iskustva prenosio ostalim nastavnicima. </w:t>
      </w:r>
    </w:p>
    <w:p w14:paraId="279C0040" w14:textId="77777777" w:rsidR="00CF7BF5" w:rsidRPr="001874B6" w:rsidRDefault="00CF7BF5" w:rsidP="00CF7BF5">
      <w:pPr>
        <w:jc w:val="both"/>
      </w:pPr>
    </w:p>
    <w:p w14:paraId="26C26C98" w14:textId="78F31A05" w:rsidR="00CF7BF5" w:rsidRPr="001874B6" w:rsidRDefault="00CF7BF5" w:rsidP="00CF7BF5">
      <w:pPr>
        <w:shd w:val="clear" w:color="auto" w:fill="FFFFFF"/>
        <w:jc w:val="both"/>
      </w:pPr>
      <w:r w:rsidRPr="001874B6">
        <w:t>U školskoj godini 202</w:t>
      </w:r>
      <w:r w:rsidR="001A76E2">
        <w:t>3</w:t>
      </w:r>
      <w:r w:rsidRPr="001874B6">
        <w:t>./202</w:t>
      </w:r>
      <w:r w:rsidR="001A76E2">
        <w:t>4</w:t>
      </w:r>
      <w:r w:rsidRPr="001874B6">
        <w:t>. OŠ „Đuro Ester“ bila je domaćin:</w:t>
      </w:r>
    </w:p>
    <w:p w14:paraId="4CA5817E" w14:textId="427024E2" w:rsidR="00CF7BF5" w:rsidRPr="001874B6" w:rsidRDefault="00CF7BF5" w:rsidP="00CF7BF5">
      <w:pPr>
        <w:pStyle w:val="Odlomakpopisa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>Županijskog stručnog vijeća učitelja biologije</w:t>
      </w:r>
    </w:p>
    <w:p w14:paraId="49406956" w14:textId="77777777" w:rsidR="00CF7BF5" w:rsidRPr="001874B6" w:rsidRDefault="00CF7BF5" w:rsidP="00CF7BF5">
      <w:pPr>
        <w:pStyle w:val="Odlomakpopisa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 xml:space="preserve">Županijskog stručnog vijeća za građanski odgoj </w:t>
      </w:r>
    </w:p>
    <w:p w14:paraId="4715DCE9" w14:textId="77777777" w:rsidR="00CF7BF5" w:rsidRPr="001874B6" w:rsidRDefault="00CF7BF5" w:rsidP="00CF7BF5">
      <w:pPr>
        <w:pStyle w:val="Bezproreda2"/>
        <w:tabs>
          <w:tab w:val="left" w:pos="1985"/>
        </w:tabs>
        <w:ind w:left="720"/>
        <w:rPr>
          <w:color w:val="FF0000"/>
        </w:rPr>
      </w:pPr>
    </w:p>
    <w:p w14:paraId="2B9D05E8" w14:textId="4B2477FB" w:rsidR="00CF7BF5" w:rsidRDefault="00CF7BF5" w:rsidP="00CF7BF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874B6">
        <w:rPr>
          <w:rFonts w:ascii="Times New Roman" w:hAnsi="Times New Roman"/>
          <w:sz w:val="24"/>
          <w:szCs w:val="24"/>
        </w:rPr>
        <w:t>Tijekom školske godine 202</w:t>
      </w:r>
      <w:r w:rsidR="006E1ED8">
        <w:rPr>
          <w:rFonts w:ascii="Times New Roman" w:hAnsi="Times New Roman"/>
          <w:sz w:val="24"/>
          <w:szCs w:val="24"/>
        </w:rPr>
        <w:t>3</w:t>
      </w:r>
      <w:r w:rsidRPr="001874B6">
        <w:rPr>
          <w:rFonts w:ascii="Times New Roman" w:hAnsi="Times New Roman"/>
          <w:sz w:val="24"/>
          <w:szCs w:val="24"/>
        </w:rPr>
        <w:t>/202</w:t>
      </w:r>
      <w:r w:rsidR="006E1ED8">
        <w:rPr>
          <w:rFonts w:ascii="Times New Roman" w:hAnsi="Times New Roman"/>
          <w:sz w:val="24"/>
          <w:szCs w:val="24"/>
        </w:rPr>
        <w:t>4</w:t>
      </w:r>
      <w:r w:rsidRPr="001874B6">
        <w:rPr>
          <w:rFonts w:ascii="Times New Roman" w:hAnsi="Times New Roman"/>
          <w:sz w:val="24"/>
          <w:szCs w:val="24"/>
        </w:rPr>
        <w:t xml:space="preserve">. u Osnovnoj školi „Đuro Ester“ </w:t>
      </w:r>
      <w:r w:rsidR="006E1ED8">
        <w:rPr>
          <w:rFonts w:ascii="Times New Roman" w:hAnsi="Times New Roman"/>
          <w:sz w:val="24"/>
          <w:szCs w:val="24"/>
        </w:rPr>
        <w:t>realizirane</w:t>
      </w:r>
      <w:r w:rsidRPr="001874B6">
        <w:rPr>
          <w:rFonts w:ascii="Times New Roman" w:hAnsi="Times New Roman"/>
          <w:sz w:val="24"/>
          <w:szCs w:val="24"/>
        </w:rPr>
        <w:t xml:space="preserve"> su izvannastavne aktivnosti čiji su nositelji i sudionici bili učitelji i učenici naše škole te vanjski suradnici.</w:t>
      </w:r>
    </w:p>
    <w:p w14:paraId="511BBA44" w14:textId="77777777" w:rsidR="006E1ED8" w:rsidRDefault="006E1ED8" w:rsidP="00CF7BF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A59490E" w14:textId="0FCF57E5" w:rsidR="00CF7BF5" w:rsidRDefault="00CF7BF5" w:rsidP="00CF7BF5">
      <w:pPr>
        <w:ind w:firstLine="708"/>
        <w:jc w:val="both"/>
      </w:pPr>
      <w:r>
        <w:t xml:space="preserve">U </w:t>
      </w:r>
      <w:r w:rsidRPr="001874B6">
        <w:t xml:space="preserve">školi </w:t>
      </w:r>
      <w:r>
        <w:t xml:space="preserve">je </w:t>
      </w:r>
      <w:r w:rsidRPr="001874B6">
        <w:t xml:space="preserve">osiguran dnevni obrok za sve učenike u školskoj kuhinji i blagovaoni koje se nalaze u podrumskim prostorijama škole. Četiri dana u tjednu učenici dobivaju topli obrok, a jedan dan hladni obrok. Za učenike je u blagovaoni osiguran dovoljan broj sjedećih mjesta. </w:t>
      </w:r>
      <w:r w:rsidRPr="001874B6">
        <w:lastRenderedPageBreak/>
        <w:t>Hrana je raznolika i kvalitetno pripremljena. U kuhinji se hrani oko</w:t>
      </w:r>
      <w:r w:rsidR="001A76E2">
        <w:t xml:space="preserve"> 357</w:t>
      </w:r>
      <w:r w:rsidRPr="001874B6">
        <w:t xml:space="preserve"> učenika. </w:t>
      </w:r>
      <w:r w:rsidR="00672028">
        <w:t>Prehranu financira Ministarstvo znanosti i obrazovanja te je tako svim učenicima, neovisno o materijalnim prilikama, svakodnevno osiguran obrok.</w:t>
      </w:r>
    </w:p>
    <w:p w14:paraId="3725D3E9" w14:textId="413F535B" w:rsidR="00672028" w:rsidRDefault="00672028" w:rsidP="00CF7BF5">
      <w:pPr>
        <w:ind w:firstLine="708"/>
        <w:jc w:val="both"/>
      </w:pPr>
    </w:p>
    <w:p w14:paraId="356DAF5D" w14:textId="710E83A0" w:rsidR="00672028" w:rsidRPr="001874B6" w:rsidRDefault="00672028" w:rsidP="00CF7BF5">
      <w:pPr>
        <w:ind w:firstLine="708"/>
        <w:jc w:val="both"/>
      </w:pPr>
      <w:r>
        <w:t>U suradnji s Ministarstvom znanosti, obrazovanja i mladih te s osnivačem Gradom Koprivnic</w:t>
      </w:r>
      <w:r w:rsidR="005F021B">
        <w:t>om</w:t>
      </w:r>
      <w:r>
        <w:t xml:space="preserve"> svim učenicima omogućeni su besplatni udžbenici i radne bilježnice te paket bilježnica. Jednom godišnje prema odluci Ministarstva vršimo nabavu menstrualnih potrepština s ciljem osiguravanja jednakih osnovnih higijenskih uvjeta za sve učenice kao i sprečavanja eventualnih izostanaka učenica iz škole.</w:t>
      </w:r>
    </w:p>
    <w:p w14:paraId="2E548F3B" w14:textId="77777777" w:rsidR="00CF7BF5" w:rsidRPr="001874B6" w:rsidRDefault="00CF7BF5" w:rsidP="00CF7BF5">
      <w:pPr>
        <w:ind w:firstLine="708"/>
        <w:jc w:val="both"/>
      </w:pPr>
    </w:p>
    <w:p w14:paraId="7D07888C" w14:textId="77777777" w:rsidR="00CF7BF5" w:rsidRPr="001874B6" w:rsidRDefault="00CF7BF5" w:rsidP="00CF7BF5">
      <w:pPr>
        <w:ind w:firstLine="708"/>
        <w:jc w:val="both"/>
      </w:pPr>
      <w:r w:rsidRPr="001874B6">
        <w:t>Shema školskog voća nastavlja se i dalje za sve učenike Škole sa ciljem da se učenicima osigura besplatan voćni obrok. Shema voća je organizirana na našoj školi četvrtkom.</w:t>
      </w:r>
    </w:p>
    <w:p w14:paraId="250E52F4" w14:textId="77777777" w:rsidR="00CF7BF5" w:rsidRPr="001874B6" w:rsidRDefault="00CF7BF5" w:rsidP="00CF7BF5">
      <w:pPr>
        <w:ind w:firstLine="708"/>
        <w:jc w:val="both"/>
      </w:pPr>
    </w:p>
    <w:p w14:paraId="5EAA4B96" w14:textId="5ED1D4F3" w:rsidR="006E1ED8" w:rsidRPr="001874B6" w:rsidRDefault="00CF7BF5" w:rsidP="00CF7BF5">
      <w:pPr>
        <w:jc w:val="both"/>
      </w:pPr>
      <w:r w:rsidRPr="001874B6">
        <w:rPr>
          <w:i/>
          <w:iCs/>
        </w:rPr>
        <w:tab/>
      </w:r>
      <w:r w:rsidRPr="001874B6">
        <w:t>Škola tijekom cijele godine u suradnji s Gradom Koprivnicom organizira prijevoz za učenike koji stanuju podalje škole. Prijevoz za učenike je besplatan. Školski autobusi svakodnevno sukladno dnevnom rasporedu boravka djece u školi dovoze u školu učenike i odvoze ih natrag kući. U autobusima je osiguran dovoljan broj sjedećih mjesta za sve učenike. Po potrebi su bile organizirane izvanredne linije za učenike zbog promjena u uobičajenom rasporedu rada škole.</w:t>
      </w:r>
    </w:p>
    <w:p w14:paraId="291035F2" w14:textId="77777777" w:rsidR="00CF7BF5" w:rsidRPr="001874B6" w:rsidRDefault="00CF7BF5" w:rsidP="00CF7BF5">
      <w:pPr>
        <w:jc w:val="both"/>
      </w:pPr>
    </w:p>
    <w:p w14:paraId="03D9BE6E" w14:textId="206BAB6F" w:rsidR="00CF7BF5" w:rsidRPr="001874B6" w:rsidRDefault="00CF7BF5" w:rsidP="00CF7BF5">
      <w:pPr>
        <w:jc w:val="both"/>
      </w:pPr>
      <w:r w:rsidRPr="001874B6">
        <w:rPr>
          <w:i/>
          <w:iCs/>
        </w:rPr>
        <w:tab/>
      </w:r>
      <w:r w:rsidRPr="001874B6">
        <w:t>U školskoj godini 202</w:t>
      </w:r>
      <w:r w:rsidR="006E1ED8">
        <w:t>3</w:t>
      </w:r>
      <w:r w:rsidRPr="001874B6">
        <w:t>./202</w:t>
      </w:r>
      <w:r w:rsidR="006E1ED8">
        <w:t>4</w:t>
      </w:r>
      <w:r w:rsidRPr="001874B6">
        <w:t>. škola je organizirala izlete, školu u prirodi, ekskurzije i terensku nastavu koji su u potpunosti organizirani u skladu s važećim pravilnicima.</w:t>
      </w:r>
    </w:p>
    <w:p w14:paraId="536B39EE" w14:textId="67F7D829" w:rsidR="00CF7BF5" w:rsidRDefault="00CF7BF5" w:rsidP="00CF7BF5">
      <w:pPr>
        <w:jc w:val="both"/>
      </w:pPr>
      <w:r w:rsidRPr="001874B6">
        <w:t xml:space="preserve">U </w:t>
      </w:r>
      <w:r w:rsidR="00C45DA6">
        <w:t>drugom</w:t>
      </w:r>
      <w:r w:rsidRPr="001874B6">
        <w:t xml:space="preserve"> polugodištu 202</w:t>
      </w:r>
      <w:r w:rsidR="006E1ED8">
        <w:t>3</w:t>
      </w:r>
      <w:r w:rsidRPr="001874B6">
        <w:t>./202</w:t>
      </w:r>
      <w:r w:rsidR="006E1ED8">
        <w:t>4</w:t>
      </w:r>
      <w:r w:rsidRPr="001874B6">
        <w:t xml:space="preserve">. realizirana je Škola plivanja za </w:t>
      </w:r>
      <w:r w:rsidR="00C45DA6">
        <w:t>34 učenika trećih razreda.</w:t>
      </w:r>
    </w:p>
    <w:p w14:paraId="36A11A36" w14:textId="77777777" w:rsidR="00C45DA6" w:rsidRDefault="00C45DA6" w:rsidP="00CF7BF5">
      <w:pPr>
        <w:jc w:val="both"/>
      </w:pPr>
    </w:p>
    <w:p w14:paraId="469A0369" w14:textId="676A4996" w:rsidR="00C45DA6" w:rsidRPr="001874B6" w:rsidRDefault="00C45DA6" w:rsidP="00CF7BF5">
      <w:pPr>
        <w:jc w:val="both"/>
      </w:pPr>
      <w:r>
        <w:tab/>
        <w:t>O</w:t>
      </w:r>
      <w:r w:rsidR="00462386">
        <w:t>d siječnja 2023. godine u našu školu je uveden program produženog boravka. Krenuli smo s 29 učenika u dvije skupine.</w:t>
      </w:r>
      <w:r w:rsidR="006E1ED8">
        <w:t xml:space="preserve"> Od jeseni 2023. godine produženi boravak su polazila 52 učenika, dok od jeseni 2024. u produženom boravku sudjeluje 73 učenika podijeljenih u tri skupine.</w:t>
      </w:r>
      <w:r w:rsidR="00462386">
        <w:t xml:space="preserve"> Program se realizira kroz pet područja: sportsko-rekreativno, jezično-komunikacijsko, kulturno-umjetničko, socijalizacijsko te prirodoslovno-matematičko. Učenicima polaznicima produženog boravka organiziran je </w:t>
      </w:r>
      <w:r w:rsidR="006E1ED8">
        <w:t xml:space="preserve">i </w:t>
      </w:r>
      <w:r w:rsidR="00462386">
        <w:t>ručak.</w:t>
      </w:r>
    </w:p>
    <w:p w14:paraId="539A5399" w14:textId="77777777" w:rsidR="00CF7BF5" w:rsidRPr="001874B6" w:rsidRDefault="00CF7BF5" w:rsidP="00CF7BF5">
      <w:pPr>
        <w:jc w:val="center"/>
        <w:rPr>
          <w:color w:val="000000"/>
        </w:rPr>
      </w:pPr>
    </w:p>
    <w:p w14:paraId="48C34973" w14:textId="7643692E" w:rsidR="00CF7BF5" w:rsidRPr="00462386" w:rsidRDefault="00CF7BF5" w:rsidP="00462386">
      <w:pPr>
        <w:rPr>
          <w:color w:val="FF6600"/>
        </w:rPr>
      </w:pPr>
      <w:r w:rsidRPr="001874B6">
        <w:rPr>
          <w:color w:val="000000"/>
        </w:rPr>
        <w:t>Osnovna škola „Đuro Ester je kvalitetna škola sa vizijom odgoja i obrazovanja sretnog učenika koji se razvija uz poticaj nastavnika i podršku roditelja. Cilj nam je stjecanje trajnog i primjenjivog znanja te osposobljavanje učenika za cjeloživotno učenje i osobni razvoj. Kvaliteta našeg rada temelji se na stalnom usavršavanju, timskom radu i međusobnom poštovanju.</w:t>
      </w:r>
    </w:p>
    <w:p w14:paraId="06E5A6FC" w14:textId="77777777" w:rsidR="00CF7BF5" w:rsidRPr="001874B6" w:rsidRDefault="00CF7BF5" w:rsidP="00CF7BF5">
      <w:pPr>
        <w:ind w:left="360"/>
        <w:jc w:val="both"/>
      </w:pPr>
    </w:p>
    <w:p w14:paraId="3343BBBC" w14:textId="77777777" w:rsidR="00CF7BF5" w:rsidRPr="001874B6" w:rsidRDefault="00CF7BF5" w:rsidP="00CF7BF5">
      <w:pPr>
        <w:jc w:val="both"/>
      </w:pPr>
      <w:r w:rsidRPr="001874B6">
        <w:t xml:space="preserve">Pripremila: voditeljica računovodstva  Mirjana Kolarek                                                                                                                                                                        </w:t>
      </w:r>
    </w:p>
    <w:p w14:paraId="4885D8E3" w14:textId="77777777" w:rsidR="00CF7BF5" w:rsidRPr="001874B6" w:rsidRDefault="00CF7BF5" w:rsidP="00CF7BF5">
      <w:pPr>
        <w:ind w:left="720"/>
        <w:jc w:val="both"/>
      </w:pPr>
    </w:p>
    <w:p w14:paraId="51DE6224" w14:textId="77777777" w:rsidR="00CF7BF5" w:rsidRPr="001874B6" w:rsidRDefault="00CF7BF5" w:rsidP="00CF7BF5">
      <w:pPr>
        <w:ind w:left="720"/>
      </w:pPr>
    </w:p>
    <w:p w14:paraId="5B67EB93" w14:textId="3F772013" w:rsidR="00CF7BF5" w:rsidRPr="001874B6" w:rsidRDefault="00CF7BF5" w:rsidP="00CF7BF5">
      <w:r w:rsidRPr="001874B6">
        <w:t xml:space="preserve">U Koprivnici </w:t>
      </w:r>
      <w:r w:rsidR="005629BB">
        <w:t>16</w:t>
      </w:r>
      <w:r w:rsidRPr="001874B6">
        <w:t>.</w:t>
      </w:r>
      <w:r w:rsidR="005629BB">
        <w:t>06</w:t>
      </w:r>
      <w:r w:rsidRPr="001874B6">
        <w:t>.202</w:t>
      </w:r>
      <w:r w:rsidR="005629BB">
        <w:t>5</w:t>
      </w:r>
      <w:r w:rsidRPr="001874B6">
        <w:t xml:space="preserve">. </w:t>
      </w:r>
    </w:p>
    <w:p w14:paraId="3CC540D7" w14:textId="77777777" w:rsidR="00CF7BF5" w:rsidRPr="001874B6" w:rsidRDefault="00CF7BF5" w:rsidP="00CF7BF5">
      <w:pPr>
        <w:ind w:left="720"/>
        <w:jc w:val="right"/>
      </w:pPr>
    </w:p>
    <w:p w14:paraId="76555B28" w14:textId="77777777" w:rsidR="00CF7BF5" w:rsidRPr="001874B6" w:rsidRDefault="00CF7BF5" w:rsidP="00CF7BF5">
      <w:pPr>
        <w:ind w:left="720"/>
        <w:jc w:val="right"/>
      </w:pPr>
      <w:r w:rsidRPr="001874B6">
        <w:t xml:space="preserve">Ravnateljica:                                                                                                                                        </w:t>
      </w:r>
    </w:p>
    <w:p w14:paraId="439712AE" w14:textId="77777777" w:rsidR="00CF7BF5" w:rsidRPr="001874B6" w:rsidRDefault="00CF7BF5" w:rsidP="00CF7BF5">
      <w:pPr>
        <w:ind w:left="720"/>
        <w:jc w:val="right"/>
      </w:pPr>
      <w:r w:rsidRPr="001874B6">
        <w:t>mr. Sanja Prelogović</w:t>
      </w:r>
    </w:p>
    <w:p w14:paraId="0370FFBE" w14:textId="77777777" w:rsidR="00CF7BF5" w:rsidRPr="001874B6" w:rsidRDefault="00CF7BF5" w:rsidP="009F70EA"/>
    <w:p w14:paraId="210FD33F" w14:textId="77777777" w:rsidR="00CF7BF5" w:rsidRPr="001874B6" w:rsidRDefault="00CF7BF5" w:rsidP="00CF7BF5">
      <w:pPr>
        <w:ind w:left="720"/>
        <w:jc w:val="right"/>
      </w:pPr>
    </w:p>
    <w:p w14:paraId="7727ECB4" w14:textId="0E360BBA" w:rsidR="00CF7BF5" w:rsidRPr="001874B6" w:rsidRDefault="00CF7BF5" w:rsidP="00CF7BF5">
      <w:pPr>
        <w:ind w:left="720"/>
        <w:jc w:val="right"/>
      </w:pPr>
      <w:r w:rsidRPr="001874B6">
        <w:t>Predsjedni</w:t>
      </w:r>
      <w:r w:rsidR="009F70EA">
        <w:t>k</w:t>
      </w:r>
      <w:r w:rsidRPr="001874B6">
        <w:t xml:space="preserve"> Školskog odbora:</w:t>
      </w:r>
    </w:p>
    <w:p w14:paraId="51B0A6E8" w14:textId="00891B53" w:rsidR="00CF7BF5" w:rsidRPr="001874B6" w:rsidRDefault="009F70EA" w:rsidP="00CF7BF5">
      <w:pPr>
        <w:ind w:left="720"/>
        <w:jc w:val="right"/>
      </w:pPr>
      <w:r>
        <w:t>Mihael Kivač, prof.</w:t>
      </w:r>
    </w:p>
    <w:p w14:paraId="00FFF351" w14:textId="77777777" w:rsidR="00CF7BF5" w:rsidRPr="001874B6" w:rsidRDefault="00CF7BF5" w:rsidP="00CF7BF5">
      <w:pPr>
        <w:ind w:left="360"/>
        <w:jc w:val="both"/>
      </w:pPr>
    </w:p>
    <w:p w14:paraId="76262684" w14:textId="13EEDD6D" w:rsidR="00CF7BF5" w:rsidRPr="001874B6" w:rsidRDefault="00CF7BF5" w:rsidP="00CF7BF5">
      <w:pPr>
        <w:jc w:val="both"/>
      </w:pPr>
    </w:p>
    <w:sectPr w:rsidR="00CF7BF5" w:rsidRPr="001874B6" w:rsidSect="001978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0B065" w14:textId="77777777" w:rsidR="00B35928" w:rsidRDefault="00B35928" w:rsidP="001822EB">
      <w:r>
        <w:separator/>
      </w:r>
    </w:p>
  </w:endnote>
  <w:endnote w:type="continuationSeparator" w:id="0">
    <w:p w14:paraId="6B28C6AB" w14:textId="77777777" w:rsidR="00B35928" w:rsidRDefault="00B35928" w:rsidP="0018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BE6AD" w14:textId="77777777" w:rsidR="005252E3" w:rsidRDefault="005252E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3E98" w14:textId="77777777" w:rsidR="005252E3" w:rsidRDefault="005252E3">
    <w:pPr>
      <w:pStyle w:val="Podnoje"/>
      <w:jc w:val="center"/>
    </w:pPr>
    <w:r>
      <w:rPr>
        <w:noProof/>
        <w:lang w:val="en-GB" w:eastAsia="en-GB"/>
      </w:rPr>
      <mc:AlternateContent>
        <mc:Choice Requires="wps">
          <w:drawing>
            <wp:inline distT="0" distB="0" distL="0" distR="0" wp14:anchorId="4385361E" wp14:editId="6879EECB">
              <wp:extent cx="5933440" cy="54610"/>
              <wp:effectExtent l="9525" t="19050" r="10160" b="1206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1035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617B65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" fillcolor="black">
              <w10:anchorlock/>
            </v:shape>
          </w:pict>
        </mc:Fallback>
      </mc:AlternateContent>
    </w:r>
  </w:p>
  <w:p w14:paraId="24E1106E" w14:textId="33B57FD1" w:rsidR="005252E3" w:rsidRDefault="005252E3">
    <w:pPr>
      <w:pStyle w:val="Podnoje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>
      <w:rPr>
        <w:noProof/>
      </w:rPr>
      <w:t>1</w:t>
    </w:r>
    <w:r>
      <w:rPr>
        <w:noProof/>
      </w:rPr>
      <w:t>5</w:t>
    </w:r>
    <w:r>
      <w:rPr>
        <w:noProof/>
      </w:rPr>
      <w:fldChar w:fldCharType="end"/>
    </w:r>
  </w:p>
  <w:p w14:paraId="6940232D" w14:textId="77777777" w:rsidR="005252E3" w:rsidRDefault="005252E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B3439" w14:textId="77777777" w:rsidR="005252E3" w:rsidRDefault="005252E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CA3B8" w14:textId="77777777" w:rsidR="00B35928" w:rsidRDefault="00B35928" w:rsidP="001822EB">
      <w:r>
        <w:separator/>
      </w:r>
    </w:p>
  </w:footnote>
  <w:footnote w:type="continuationSeparator" w:id="0">
    <w:p w14:paraId="1BEAF779" w14:textId="77777777" w:rsidR="00B35928" w:rsidRDefault="00B35928" w:rsidP="00182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68B52" w14:textId="77777777" w:rsidR="005252E3" w:rsidRDefault="005252E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47B3C" w14:textId="77777777" w:rsidR="005252E3" w:rsidRDefault="005252E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19A8" w14:textId="77777777" w:rsidR="005252E3" w:rsidRDefault="005252E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Slika 1023154803" o:spid="_x0000_i1026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Slika 984632149" o:spid="_x0000_i1027" type="#_x0000_t75" style="width:11.25pt;height:11.25pt;visibility:visible;mso-wrap-style:square" o:bullet="t">
        <v:imagedata r:id="rId2" o:title=""/>
      </v:shape>
    </w:pict>
  </w:numPicBullet>
  <w:abstractNum w:abstractNumId="0" w15:restartNumberingAfterBreak="0">
    <w:nsid w:val="010A1202"/>
    <w:multiLevelType w:val="hybridMultilevel"/>
    <w:tmpl w:val="EEC49334"/>
    <w:lvl w:ilvl="0" w:tplc="9AA66F7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667BA"/>
    <w:multiLevelType w:val="hybridMultilevel"/>
    <w:tmpl w:val="217ABF08"/>
    <w:lvl w:ilvl="0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4124E86"/>
    <w:multiLevelType w:val="hybridMultilevel"/>
    <w:tmpl w:val="14CC49C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D0EC2"/>
    <w:multiLevelType w:val="hybridMultilevel"/>
    <w:tmpl w:val="B7E2EB6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6D6E"/>
    <w:multiLevelType w:val="hybridMultilevel"/>
    <w:tmpl w:val="44C21B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C7C7C"/>
    <w:multiLevelType w:val="hybridMultilevel"/>
    <w:tmpl w:val="EAA680FE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8153E7"/>
    <w:multiLevelType w:val="hybridMultilevel"/>
    <w:tmpl w:val="62F4BC70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2740"/>
    <w:multiLevelType w:val="hybridMultilevel"/>
    <w:tmpl w:val="D848013E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6C06BA"/>
    <w:multiLevelType w:val="hybridMultilevel"/>
    <w:tmpl w:val="69C4F082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51B77"/>
    <w:multiLevelType w:val="hybridMultilevel"/>
    <w:tmpl w:val="B7724302"/>
    <w:lvl w:ilvl="0" w:tplc="5B6CB25A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6226AB"/>
    <w:multiLevelType w:val="hybridMultilevel"/>
    <w:tmpl w:val="607262B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9">
      <w:start w:val="1"/>
      <w:numFmt w:val="bullet"/>
      <w:lvlText w:val=""/>
      <w:lvlJc w:val="left"/>
      <w:pPr>
        <w:ind w:left="206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A1589"/>
    <w:multiLevelType w:val="hybridMultilevel"/>
    <w:tmpl w:val="C6D22114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42923"/>
    <w:multiLevelType w:val="hybridMultilevel"/>
    <w:tmpl w:val="1644ADC8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15011B5"/>
    <w:multiLevelType w:val="hybridMultilevel"/>
    <w:tmpl w:val="20DCDD2C"/>
    <w:lvl w:ilvl="0" w:tplc="041A0009">
      <w:start w:val="1"/>
      <w:numFmt w:val="bullet"/>
      <w:lvlText w:val=""/>
      <w:lvlJc w:val="left"/>
      <w:pPr>
        <w:ind w:left="18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339C2E59"/>
    <w:multiLevelType w:val="hybridMultilevel"/>
    <w:tmpl w:val="886E4BEC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8119F3"/>
    <w:multiLevelType w:val="hybridMultilevel"/>
    <w:tmpl w:val="23920586"/>
    <w:lvl w:ilvl="0" w:tplc="037602C8">
      <w:start w:val="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1256"/>
    <w:multiLevelType w:val="hybridMultilevel"/>
    <w:tmpl w:val="2DD236D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0A3E2B"/>
    <w:multiLevelType w:val="hybridMultilevel"/>
    <w:tmpl w:val="58ECBC5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D45FA"/>
    <w:multiLevelType w:val="hybridMultilevel"/>
    <w:tmpl w:val="9B048DE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61947"/>
    <w:multiLevelType w:val="hybridMultilevel"/>
    <w:tmpl w:val="F1980386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4A65AE0"/>
    <w:multiLevelType w:val="hybridMultilevel"/>
    <w:tmpl w:val="CEE0FE2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25C7F"/>
    <w:multiLevelType w:val="hybridMultilevel"/>
    <w:tmpl w:val="C5528502"/>
    <w:lvl w:ilvl="0" w:tplc="AF6C6D2C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41B75"/>
    <w:multiLevelType w:val="hybridMultilevel"/>
    <w:tmpl w:val="77463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94E8E"/>
    <w:multiLevelType w:val="multilevel"/>
    <w:tmpl w:val="C1AEDD9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AC36A4B"/>
    <w:multiLevelType w:val="hybridMultilevel"/>
    <w:tmpl w:val="304E84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94B65"/>
    <w:multiLevelType w:val="hybridMultilevel"/>
    <w:tmpl w:val="4408667C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37CFA"/>
    <w:multiLevelType w:val="hybridMultilevel"/>
    <w:tmpl w:val="C2F60B5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E795A"/>
    <w:multiLevelType w:val="hybridMultilevel"/>
    <w:tmpl w:val="9DDC9AD6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C7DF9"/>
    <w:multiLevelType w:val="hybridMultilevel"/>
    <w:tmpl w:val="15FCA90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9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D3DB3"/>
    <w:multiLevelType w:val="hybridMultilevel"/>
    <w:tmpl w:val="2A627308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B51EE"/>
    <w:multiLevelType w:val="hybridMultilevel"/>
    <w:tmpl w:val="CC8C9D3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D15E9"/>
    <w:multiLevelType w:val="hybridMultilevel"/>
    <w:tmpl w:val="9A88DB0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37EF7"/>
    <w:multiLevelType w:val="multilevel"/>
    <w:tmpl w:val="61E26F36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4026AF5"/>
    <w:multiLevelType w:val="hybridMultilevel"/>
    <w:tmpl w:val="E8C4570A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05ECE"/>
    <w:multiLevelType w:val="hybridMultilevel"/>
    <w:tmpl w:val="A2308392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31260"/>
    <w:multiLevelType w:val="hybridMultilevel"/>
    <w:tmpl w:val="4F783076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1E0292"/>
    <w:multiLevelType w:val="hybridMultilevel"/>
    <w:tmpl w:val="370E701E"/>
    <w:lvl w:ilvl="0" w:tplc="041A0009">
      <w:start w:val="1"/>
      <w:numFmt w:val="bullet"/>
      <w:lvlText w:val="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8" w15:restartNumberingAfterBreak="0">
    <w:nsid w:val="6F985E6E"/>
    <w:multiLevelType w:val="hybridMultilevel"/>
    <w:tmpl w:val="DA600EB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3D1393"/>
    <w:multiLevelType w:val="hybridMultilevel"/>
    <w:tmpl w:val="279CDD2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1910E3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11B60EB"/>
    <w:multiLevelType w:val="hybridMultilevel"/>
    <w:tmpl w:val="1908C25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81059"/>
    <w:multiLevelType w:val="multilevel"/>
    <w:tmpl w:val="ACA23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6D818FA"/>
    <w:multiLevelType w:val="hybridMultilevel"/>
    <w:tmpl w:val="4C62A54A"/>
    <w:lvl w:ilvl="0" w:tplc="F9DAABAA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4" w15:restartNumberingAfterBreak="0">
    <w:nsid w:val="78080C2E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B41762"/>
    <w:multiLevelType w:val="hybridMultilevel"/>
    <w:tmpl w:val="64FCA70C"/>
    <w:lvl w:ilvl="0" w:tplc="E74A8C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FC7069"/>
    <w:multiLevelType w:val="hybridMultilevel"/>
    <w:tmpl w:val="751C3B3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6D23B5"/>
    <w:multiLevelType w:val="hybridMultilevel"/>
    <w:tmpl w:val="01AEC9E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43D2C"/>
    <w:multiLevelType w:val="hybridMultilevel"/>
    <w:tmpl w:val="121C10F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087798">
    <w:abstractNumId w:val="30"/>
  </w:num>
  <w:num w:numId="2" w16cid:durableId="723918456">
    <w:abstractNumId w:val="16"/>
  </w:num>
  <w:num w:numId="3" w16cid:durableId="889463433">
    <w:abstractNumId w:val="37"/>
  </w:num>
  <w:num w:numId="4" w16cid:durableId="337999036">
    <w:abstractNumId w:val="6"/>
  </w:num>
  <w:num w:numId="5" w16cid:durableId="262492315">
    <w:abstractNumId w:val="35"/>
  </w:num>
  <w:num w:numId="6" w16cid:durableId="1582717871">
    <w:abstractNumId w:val="31"/>
  </w:num>
  <w:num w:numId="7" w16cid:durableId="1800957449">
    <w:abstractNumId w:val="1"/>
  </w:num>
  <w:num w:numId="8" w16cid:durableId="285965617">
    <w:abstractNumId w:val="3"/>
  </w:num>
  <w:num w:numId="9" w16cid:durableId="579413234">
    <w:abstractNumId w:val="27"/>
  </w:num>
  <w:num w:numId="10" w16cid:durableId="801197019">
    <w:abstractNumId w:val="10"/>
  </w:num>
  <w:num w:numId="11" w16cid:durableId="1233543620">
    <w:abstractNumId w:val="21"/>
  </w:num>
  <w:num w:numId="12" w16cid:durableId="831336820">
    <w:abstractNumId w:val="18"/>
  </w:num>
  <w:num w:numId="13" w16cid:durableId="817111003">
    <w:abstractNumId w:val="29"/>
  </w:num>
  <w:num w:numId="14" w16cid:durableId="761799083">
    <w:abstractNumId w:val="8"/>
  </w:num>
  <w:num w:numId="15" w16cid:durableId="1141996422">
    <w:abstractNumId w:val="11"/>
  </w:num>
  <w:num w:numId="16" w16cid:durableId="652871695">
    <w:abstractNumId w:val="17"/>
  </w:num>
  <w:num w:numId="17" w16cid:durableId="2119173488">
    <w:abstractNumId w:val="7"/>
  </w:num>
  <w:num w:numId="18" w16cid:durableId="1203326205">
    <w:abstractNumId w:val="14"/>
  </w:num>
  <w:num w:numId="19" w16cid:durableId="1803379661">
    <w:abstractNumId w:val="5"/>
  </w:num>
  <w:num w:numId="20" w16cid:durableId="663704659">
    <w:abstractNumId w:val="38"/>
  </w:num>
  <w:num w:numId="21" w16cid:durableId="108355095">
    <w:abstractNumId w:val="26"/>
  </w:num>
  <w:num w:numId="22" w16cid:durableId="12348490">
    <w:abstractNumId w:val="46"/>
  </w:num>
  <w:num w:numId="23" w16cid:durableId="222061486">
    <w:abstractNumId w:val="36"/>
  </w:num>
  <w:num w:numId="24" w16cid:durableId="2094400005">
    <w:abstractNumId w:val="13"/>
  </w:num>
  <w:num w:numId="25" w16cid:durableId="1441412541">
    <w:abstractNumId w:val="39"/>
  </w:num>
  <w:num w:numId="26" w16cid:durableId="1233009629">
    <w:abstractNumId w:val="2"/>
  </w:num>
  <w:num w:numId="27" w16cid:durableId="1733120743">
    <w:abstractNumId w:val="34"/>
  </w:num>
  <w:num w:numId="28" w16cid:durableId="1171021450">
    <w:abstractNumId w:val="45"/>
  </w:num>
  <w:num w:numId="29" w16cid:durableId="446044009">
    <w:abstractNumId w:val="22"/>
  </w:num>
  <w:num w:numId="30" w16cid:durableId="244539428">
    <w:abstractNumId w:val="32"/>
  </w:num>
  <w:num w:numId="31" w16cid:durableId="6214218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89124367">
    <w:abstractNumId w:val="42"/>
  </w:num>
  <w:num w:numId="33" w16cid:durableId="867329926">
    <w:abstractNumId w:val="24"/>
  </w:num>
  <w:num w:numId="34" w16cid:durableId="610280527">
    <w:abstractNumId w:val="9"/>
  </w:num>
  <w:num w:numId="35" w16cid:durableId="1115178392">
    <w:abstractNumId w:val="12"/>
  </w:num>
  <w:num w:numId="36" w16cid:durableId="276453023">
    <w:abstractNumId w:val="23"/>
  </w:num>
  <w:num w:numId="37" w16cid:durableId="764888563">
    <w:abstractNumId w:val="28"/>
  </w:num>
  <w:num w:numId="38" w16cid:durableId="8344962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8931791">
    <w:abstractNumId w:val="44"/>
  </w:num>
  <w:num w:numId="40" w16cid:durableId="1734694510">
    <w:abstractNumId w:val="15"/>
  </w:num>
  <w:num w:numId="41" w16cid:durableId="1750494513">
    <w:abstractNumId w:val="40"/>
  </w:num>
  <w:num w:numId="42" w16cid:durableId="1667125478">
    <w:abstractNumId w:val="19"/>
  </w:num>
  <w:num w:numId="43" w16cid:durableId="101800700">
    <w:abstractNumId w:val="48"/>
  </w:num>
  <w:num w:numId="44" w16cid:durableId="953513623">
    <w:abstractNumId w:val="41"/>
  </w:num>
  <w:num w:numId="45" w16cid:durableId="435758307">
    <w:abstractNumId w:val="47"/>
  </w:num>
  <w:num w:numId="46" w16cid:durableId="2032342453">
    <w:abstractNumId w:val="25"/>
  </w:num>
  <w:num w:numId="47" w16cid:durableId="2615721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80156292">
    <w:abstractNumId w:val="33"/>
  </w:num>
  <w:num w:numId="49" w16cid:durableId="61879072">
    <w:abstractNumId w:val="4"/>
  </w:num>
  <w:num w:numId="50" w16cid:durableId="713042375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6A"/>
    <w:rsid w:val="000009AF"/>
    <w:rsid w:val="00000B68"/>
    <w:rsid w:val="00003868"/>
    <w:rsid w:val="00003E7C"/>
    <w:rsid w:val="00004D2E"/>
    <w:rsid w:val="00005F9C"/>
    <w:rsid w:val="000124DE"/>
    <w:rsid w:val="00013F8E"/>
    <w:rsid w:val="0001762F"/>
    <w:rsid w:val="00020E52"/>
    <w:rsid w:val="0002209E"/>
    <w:rsid w:val="0002533E"/>
    <w:rsid w:val="00027218"/>
    <w:rsid w:val="00033CDE"/>
    <w:rsid w:val="000364B4"/>
    <w:rsid w:val="0003733D"/>
    <w:rsid w:val="00040995"/>
    <w:rsid w:val="0004512A"/>
    <w:rsid w:val="0004657A"/>
    <w:rsid w:val="000475FF"/>
    <w:rsid w:val="000515F2"/>
    <w:rsid w:val="0005441A"/>
    <w:rsid w:val="00061684"/>
    <w:rsid w:val="0006230F"/>
    <w:rsid w:val="00062389"/>
    <w:rsid w:val="000672D2"/>
    <w:rsid w:val="000741D9"/>
    <w:rsid w:val="00077277"/>
    <w:rsid w:val="00077C76"/>
    <w:rsid w:val="00080E5D"/>
    <w:rsid w:val="00084366"/>
    <w:rsid w:val="00085993"/>
    <w:rsid w:val="000863AB"/>
    <w:rsid w:val="00086499"/>
    <w:rsid w:val="00086D85"/>
    <w:rsid w:val="00090A03"/>
    <w:rsid w:val="00092A25"/>
    <w:rsid w:val="000A11D6"/>
    <w:rsid w:val="000A18E3"/>
    <w:rsid w:val="000A2593"/>
    <w:rsid w:val="000A3FE0"/>
    <w:rsid w:val="000A4C64"/>
    <w:rsid w:val="000A4FE5"/>
    <w:rsid w:val="000A577F"/>
    <w:rsid w:val="000A5A70"/>
    <w:rsid w:val="000B13A7"/>
    <w:rsid w:val="000B247A"/>
    <w:rsid w:val="000B25D4"/>
    <w:rsid w:val="000B2A23"/>
    <w:rsid w:val="000B2D72"/>
    <w:rsid w:val="000B3915"/>
    <w:rsid w:val="000B7173"/>
    <w:rsid w:val="000C0ACA"/>
    <w:rsid w:val="000C31A5"/>
    <w:rsid w:val="000C3200"/>
    <w:rsid w:val="000C4B37"/>
    <w:rsid w:val="000D110B"/>
    <w:rsid w:val="000D305C"/>
    <w:rsid w:val="000D4CA6"/>
    <w:rsid w:val="000D7AAE"/>
    <w:rsid w:val="000D7F80"/>
    <w:rsid w:val="000E7B52"/>
    <w:rsid w:val="000F040B"/>
    <w:rsid w:val="000F1582"/>
    <w:rsid w:val="000F26CA"/>
    <w:rsid w:val="000F3CE7"/>
    <w:rsid w:val="000F44B0"/>
    <w:rsid w:val="000F62D7"/>
    <w:rsid w:val="000F72AD"/>
    <w:rsid w:val="000F765D"/>
    <w:rsid w:val="00102B9E"/>
    <w:rsid w:val="00107474"/>
    <w:rsid w:val="00112E5A"/>
    <w:rsid w:val="00117DD7"/>
    <w:rsid w:val="00124B71"/>
    <w:rsid w:val="001301DA"/>
    <w:rsid w:val="00132E94"/>
    <w:rsid w:val="001359D7"/>
    <w:rsid w:val="001456FF"/>
    <w:rsid w:val="00146D2F"/>
    <w:rsid w:val="00147DA1"/>
    <w:rsid w:val="0015008F"/>
    <w:rsid w:val="00151F3A"/>
    <w:rsid w:val="00153AB0"/>
    <w:rsid w:val="00157118"/>
    <w:rsid w:val="00165C85"/>
    <w:rsid w:val="0016699D"/>
    <w:rsid w:val="001717E7"/>
    <w:rsid w:val="00173560"/>
    <w:rsid w:val="00173D12"/>
    <w:rsid w:val="0017483C"/>
    <w:rsid w:val="0018037D"/>
    <w:rsid w:val="00180854"/>
    <w:rsid w:val="0018219D"/>
    <w:rsid w:val="001822EB"/>
    <w:rsid w:val="00183A34"/>
    <w:rsid w:val="0018609B"/>
    <w:rsid w:val="001874B6"/>
    <w:rsid w:val="0019204F"/>
    <w:rsid w:val="00197876"/>
    <w:rsid w:val="001A07C4"/>
    <w:rsid w:val="001A093E"/>
    <w:rsid w:val="001A1A6B"/>
    <w:rsid w:val="001A1E8E"/>
    <w:rsid w:val="001A3002"/>
    <w:rsid w:val="001A590A"/>
    <w:rsid w:val="001A654D"/>
    <w:rsid w:val="001A76E2"/>
    <w:rsid w:val="001B5AD6"/>
    <w:rsid w:val="001C2059"/>
    <w:rsid w:val="001C26BB"/>
    <w:rsid w:val="001C2F39"/>
    <w:rsid w:val="001C3750"/>
    <w:rsid w:val="001C6842"/>
    <w:rsid w:val="001D08CF"/>
    <w:rsid w:val="001D1330"/>
    <w:rsid w:val="001D211D"/>
    <w:rsid w:val="001D2360"/>
    <w:rsid w:val="001D2A35"/>
    <w:rsid w:val="001D4501"/>
    <w:rsid w:val="001D687A"/>
    <w:rsid w:val="001E1F09"/>
    <w:rsid w:val="001E3CDD"/>
    <w:rsid w:val="001E3DC9"/>
    <w:rsid w:val="001E59D4"/>
    <w:rsid w:val="001E6114"/>
    <w:rsid w:val="00200BC4"/>
    <w:rsid w:val="00200C13"/>
    <w:rsid w:val="00201A15"/>
    <w:rsid w:val="00205C4B"/>
    <w:rsid w:val="00211F52"/>
    <w:rsid w:val="00212A43"/>
    <w:rsid w:val="0021468D"/>
    <w:rsid w:val="00214A84"/>
    <w:rsid w:val="00216CC9"/>
    <w:rsid w:val="0022049D"/>
    <w:rsid w:val="0022444C"/>
    <w:rsid w:val="0022533E"/>
    <w:rsid w:val="00240A1F"/>
    <w:rsid w:val="00242E87"/>
    <w:rsid w:val="00244801"/>
    <w:rsid w:val="00245E58"/>
    <w:rsid w:val="00251E4E"/>
    <w:rsid w:val="00251E94"/>
    <w:rsid w:val="00251EB3"/>
    <w:rsid w:val="0025775E"/>
    <w:rsid w:val="00261910"/>
    <w:rsid w:val="00262EA8"/>
    <w:rsid w:val="002632DA"/>
    <w:rsid w:val="00263397"/>
    <w:rsid w:val="00267799"/>
    <w:rsid w:val="0027098B"/>
    <w:rsid w:val="0027149B"/>
    <w:rsid w:val="002850E6"/>
    <w:rsid w:val="00287200"/>
    <w:rsid w:val="00294234"/>
    <w:rsid w:val="00295851"/>
    <w:rsid w:val="00296D13"/>
    <w:rsid w:val="00297D92"/>
    <w:rsid w:val="002A0085"/>
    <w:rsid w:val="002A1633"/>
    <w:rsid w:val="002A175A"/>
    <w:rsid w:val="002A36A4"/>
    <w:rsid w:val="002B29EF"/>
    <w:rsid w:val="002B3665"/>
    <w:rsid w:val="002C013E"/>
    <w:rsid w:val="002C1089"/>
    <w:rsid w:val="002C1C72"/>
    <w:rsid w:val="002C7257"/>
    <w:rsid w:val="002D0C98"/>
    <w:rsid w:val="002D3333"/>
    <w:rsid w:val="002D4CC8"/>
    <w:rsid w:val="002D5DD3"/>
    <w:rsid w:val="002D7B10"/>
    <w:rsid w:val="002E2821"/>
    <w:rsid w:val="002E440C"/>
    <w:rsid w:val="002E58B5"/>
    <w:rsid w:val="002F084B"/>
    <w:rsid w:val="002F2068"/>
    <w:rsid w:val="002F29CA"/>
    <w:rsid w:val="002F2ACB"/>
    <w:rsid w:val="002F4EF2"/>
    <w:rsid w:val="002F53EA"/>
    <w:rsid w:val="00303CCF"/>
    <w:rsid w:val="0030434B"/>
    <w:rsid w:val="00305E61"/>
    <w:rsid w:val="00305F9F"/>
    <w:rsid w:val="00312136"/>
    <w:rsid w:val="00312C37"/>
    <w:rsid w:val="00313FAA"/>
    <w:rsid w:val="00314AFF"/>
    <w:rsid w:val="003162CB"/>
    <w:rsid w:val="00321CEB"/>
    <w:rsid w:val="00330EE9"/>
    <w:rsid w:val="00337B70"/>
    <w:rsid w:val="00340649"/>
    <w:rsid w:val="00343493"/>
    <w:rsid w:val="00350645"/>
    <w:rsid w:val="003554BC"/>
    <w:rsid w:val="00356F3B"/>
    <w:rsid w:val="00357529"/>
    <w:rsid w:val="0035790E"/>
    <w:rsid w:val="00357AB9"/>
    <w:rsid w:val="00362000"/>
    <w:rsid w:val="00365A0B"/>
    <w:rsid w:val="003678CC"/>
    <w:rsid w:val="003716CF"/>
    <w:rsid w:val="0037542B"/>
    <w:rsid w:val="0038188D"/>
    <w:rsid w:val="00385574"/>
    <w:rsid w:val="00386191"/>
    <w:rsid w:val="00391201"/>
    <w:rsid w:val="00391474"/>
    <w:rsid w:val="0039766C"/>
    <w:rsid w:val="003A1A35"/>
    <w:rsid w:val="003A27FF"/>
    <w:rsid w:val="003A2D5D"/>
    <w:rsid w:val="003A3E86"/>
    <w:rsid w:val="003A7B76"/>
    <w:rsid w:val="003B6CB0"/>
    <w:rsid w:val="003B7277"/>
    <w:rsid w:val="003B7CC0"/>
    <w:rsid w:val="003C2359"/>
    <w:rsid w:val="003C35DB"/>
    <w:rsid w:val="003D5823"/>
    <w:rsid w:val="003E0DD7"/>
    <w:rsid w:val="003E7B06"/>
    <w:rsid w:val="003F11B8"/>
    <w:rsid w:val="003F28E0"/>
    <w:rsid w:val="003F4822"/>
    <w:rsid w:val="003F4B43"/>
    <w:rsid w:val="00400997"/>
    <w:rsid w:val="004035E7"/>
    <w:rsid w:val="0040699A"/>
    <w:rsid w:val="0042172D"/>
    <w:rsid w:val="00422A55"/>
    <w:rsid w:val="00426EE1"/>
    <w:rsid w:val="0042711C"/>
    <w:rsid w:val="004277F8"/>
    <w:rsid w:val="00434651"/>
    <w:rsid w:val="00441F13"/>
    <w:rsid w:val="00443342"/>
    <w:rsid w:val="00444479"/>
    <w:rsid w:val="00446CB5"/>
    <w:rsid w:val="00446E7C"/>
    <w:rsid w:val="00447C63"/>
    <w:rsid w:val="0045283A"/>
    <w:rsid w:val="00454A41"/>
    <w:rsid w:val="00455310"/>
    <w:rsid w:val="0045562A"/>
    <w:rsid w:val="00457406"/>
    <w:rsid w:val="0045746E"/>
    <w:rsid w:val="00462386"/>
    <w:rsid w:val="00462F8A"/>
    <w:rsid w:val="0046357D"/>
    <w:rsid w:val="00464A5A"/>
    <w:rsid w:val="00466763"/>
    <w:rsid w:val="00467FD4"/>
    <w:rsid w:val="00472130"/>
    <w:rsid w:val="00473BD7"/>
    <w:rsid w:val="00477AFA"/>
    <w:rsid w:val="00484806"/>
    <w:rsid w:val="00494B82"/>
    <w:rsid w:val="004953A8"/>
    <w:rsid w:val="004A0F5E"/>
    <w:rsid w:val="004A4272"/>
    <w:rsid w:val="004B0A54"/>
    <w:rsid w:val="004B525F"/>
    <w:rsid w:val="004C0E51"/>
    <w:rsid w:val="004C3523"/>
    <w:rsid w:val="004D0A49"/>
    <w:rsid w:val="004D2AEE"/>
    <w:rsid w:val="004D7253"/>
    <w:rsid w:val="004D7517"/>
    <w:rsid w:val="004E234E"/>
    <w:rsid w:val="004E2645"/>
    <w:rsid w:val="004E3418"/>
    <w:rsid w:val="004E5F6D"/>
    <w:rsid w:val="004F2BD6"/>
    <w:rsid w:val="004F5EFB"/>
    <w:rsid w:val="00501EBB"/>
    <w:rsid w:val="00502760"/>
    <w:rsid w:val="0050283E"/>
    <w:rsid w:val="005107D8"/>
    <w:rsid w:val="0051103A"/>
    <w:rsid w:val="005142AA"/>
    <w:rsid w:val="005171CA"/>
    <w:rsid w:val="00522A4B"/>
    <w:rsid w:val="00522EFA"/>
    <w:rsid w:val="00525182"/>
    <w:rsid w:val="005252E3"/>
    <w:rsid w:val="00527EA3"/>
    <w:rsid w:val="00546B71"/>
    <w:rsid w:val="00555DE7"/>
    <w:rsid w:val="00556782"/>
    <w:rsid w:val="005629BB"/>
    <w:rsid w:val="00563AE2"/>
    <w:rsid w:val="00570219"/>
    <w:rsid w:val="0057583B"/>
    <w:rsid w:val="005777FA"/>
    <w:rsid w:val="0059202E"/>
    <w:rsid w:val="00596ADF"/>
    <w:rsid w:val="005A0D9F"/>
    <w:rsid w:val="005A4724"/>
    <w:rsid w:val="005B0D87"/>
    <w:rsid w:val="005B1B17"/>
    <w:rsid w:val="005B403E"/>
    <w:rsid w:val="005D0FDE"/>
    <w:rsid w:val="005D10B8"/>
    <w:rsid w:val="005D55F4"/>
    <w:rsid w:val="005D5A12"/>
    <w:rsid w:val="005D6C35"/>
    <w:rsid w:val="005F021B"/>
    <w:rsid w:val="005F07A2"/>
    <w:rsid w:val="005F0E52"/>
    <w:rsid w:val="005F58B8"/>
    <w:rsid w:val="005F6A64"/>
    <w:rsid w:val="00602256"/>
    <w:rsid w:val="006103C7"/>
    <w:rsid w:val="00612085"/>
    <w:rsid w:val="006131CE"/>
    <w:rsid w:val="00616BA3"/>
    <w:rsid w:val="00617285"/>
    <w:rsid w:val="00620F78"/>
    <w:rsid w:val="00624B4A"/>
    <w:rsid w:val="00626F12"/>
    <w:rsid w:val="00627B67"/>
    <w:rsid w:val="00631610"/>
    <w:rsid w:val="00634F13"/>
    <w:rsid w:val="00636080"/>
    <w:rsid w:val="0064026A"/>
    <w:rsid w:val="0064138E"/>
    <w:rsid w:val="00643668"/>
    <w:rsid w:val="006466A1"/>
    <w:rsid w:val="00650607"/>
    <w:rsid w:val="00650E73"/>
    <w:rsid w:val="006547CF"/>
    <w:rsid w:val="00657E67"/>
    <w:rsid w:val="00666608"/>
    <w:rsid w:val="00667DBF"/>
    <w:rsid w:val="00670383"/>
    <w:rsid w:val="00672028"/>
    <w:rsid w:val="00672330"/>
    <w:rsid w:val="006754DA"/>
    <w:rsid w:val="0067691F"/>
    <w:rsid w:val="006804E1"/>
    <w:rsid w:val="00680D6F"/>
    <w:rsid w:val="006970AC"/>
    <w:rsid w:val="006A5AB6"/>
    <w:rsid w:val="006A6DD4"/>
    <w:rsid w:val="006B0434"/>
    <w:rsid w:val="006B1027"/>
    <w:rsid w:val="006B10FA"/>
    <w:rsid w:val="006B1AAA"/>
    <w:rsid w:val="006B2ACA"/>
    <w:rsid w:val="006B5FAB"/>
    <w:rsid w:val="006C2718"/>
    <w:rsid w:val="006C3E1E"/>
    <w:rsid w:val="006C41F4"/>
    <w:rsid w:val="006C4CF3"/>
    <w:rsid w:val="006C681F"/>
    <w:rsid w:val="006D4A32"/>
    <w:rsid w:val="006D4E0D"/>
    <w:rsid w:val="006D6790"/>
    <w:rsid w:val="006D7251"/>
    <w:rsid w:val="006E069F"/>
    <w:rsid w:val="006E1E53"/>
    <w:rsid w:val="006E1ED8"/>
    <w:rsid w:val="006E348D"/>
    <w:rsid w:val="006E3841"/>
    <w:rsid w:val="006E4554"/>
    <w:rsid w:val="006E5606"/>
    <w:rsid w:val="006E6093"/>
    <w:rsid w:val="006F1CE1"/>
    <w:rsid w:val="006F27D4"/>
    <w:rsid w:val="006F2BC3"/>
    <w:rsid w:val="00700BBE"/>
    <w:rsid w:val="007026DF"/>
    <w:rsid w:val="007045EF"/>
    <w:rsid w:val="00714585"/>
    <w:rsid w:val="00720886"/>
    <w:rsid w:val="00723CAD"/>
    <w:rsid w:val="00724B84"/>
    <w:rsid w:val="007252B5"/>
    <w:rsid w:val="00725F2A"/>
    <w:rsid w:val="0073151E"/>
    <w:rsid w:val="00731FBC"/>
    <w:rsid w:val="00732032"/>
    <w:rsid w:val="00732C74"/>
    <w:rsid w:val="00734725"/>
    <w:rsid w:val="00734BC4"/>
    <w:rsid w:val="00736555"/>
    <w:rsid w:val="007372EF"/>
    <w:rsid w:val="00740335"/>
    <w:rsid w:val="007429A1"/>
    <w:rsid w:val="00742E0F"/>
    <w:rsid w:val="007445E3"/>
    <w:rsid w:val="007459D3"/>
    <w:rsid w:val="00746880"/>
    <w:rsid w:val="007471B1"/>
    <w:rsid w:val="00747426"/>
    <w:rsid w:val="0075005D"/>
    <w:rsid w:val="00750A64"/>
    <w:rsid w:val="00751602"/>
    <w:rsid w:val="00752E92"/>
    <w:rsid w:val="007545E2"/>
    <w:rsid w:val="00755565"/>
    <w:rsid w:val="00755DDB"/>
    <w:rsid w:val="00756A5A"/>
    <w:rsid w:val="007603FD"/>
    <w:rsid w:val="00762615"/>
    <w:rsid w:val="00763FBD"/>
    <w:rsid w:val="00764F3A"/>
    <w:rsid w:val="00765391"/>
    <w:rsid w:val="00767617"/>
    <w:rsid w:val="00771C5A"/>
    <w:rsid w:val="00772085"/>
    <w:rsid w:val="00773CE0"/>
    <w:rsid w:val="00774FDB"/>
    <w:rsid w:val="00783E78"/>
    <w:rsid w:val="0079078A"/>
    <w:rsid w:val="00793C3C"/>
    <w:rsid w:val="007A026A"/>
    <w:rsid w:val="007A54F3"/>
    <w:rsid w:val="007A79AE"/>
    <w:rsid w:val="007B10FC"/>
    <w:rsid w:val="007B35C2"/>
    <w:rsid w:val="007B3D23"/>
    <w:rsid w:val="007B6052"/>
    <w:rsid w:val="007B6540"/>
    <w:rsid w:val="007B67C3"/>
    <w:rsid w:val="007B683A"/>
    <w:rsid w:val="007B6B29"/>
    <w:rsid w:val="007C099B"/>
    <w:rsid w:val="007C0F2F"/>
    <w:rsid w:val="007C270A"/>
    <w:rsid w:val="007C2E18"/>
    <w:rsid w:val="007C372D"/>
    <w:rsid w:val="007C4300"/>
    <w:rsid w:val="007C6597"/>
    <w:rsid w:val="007C7312"/>
    <w:rsid w:val="007C7581"/>
    <w:rsid w:val="007D6F7B"/>
    <w:rsid w:val="007D7DC4"/>
    <w:rsid w:val="007E1699"/>
    <w:rsid w:val="007E25EB"/>
    <w:rsid w:val="007E3139"/>
    <w:rsid w:val="007E355A"/>
    <w:rsid w:val="007F3B69"/>
    <w:rsid w:val="007F531B"/>
    <w:rsid w:val="007F5ED8"/>
    <w:rsid w:val="007F653E"/>
    <w:rsid w:val="007F7706"/>
    <w:rsid w:val="007F7739"/>
    <w:rsid w:val="00804C2D"/>
    <w:rsid w:val="0080775F"/>
    <w:rsid w:val="00812D53"/>
    <w:rsid w:val="008130CA"/>
    <w:rsid w:val="00817DA0"/>
    <w:rsid w:val="00820476"/>
    <w:rsid w:val="00820A6C"/>
    <w:rsid w:val="00821DAE"/>
    <w:rsid w:val="00822974"/>
    <w:rsid w:val="00825287"/>
    <w:rsid w:val="00832428"/>
    <w:rsid w:val="008351F5"/>
    <w:rsid w:val="0083585C"/>
    <w:rsid w:val="00837A32"/>
    <w:rsid w:val="008412DA"/>
    <w:rsid w:val="00843532"/>
    <w:rsid w:val="0084406C"/>
    <w:rsid w:val="00845067"/>
    <w:rsid w:val="00846B2D"/>
    <w:rsid w:val="00847934"/>
    <w:rsid w:val="008619F3"/>
    <w:rsid w:val="00865958"/>
    <w:rsid w:val="00866E60"/>
    <w:rsid w:val="008702A5"/>
    <w:rsid w:val="008727E7"/>
    <w:rsid w:val="00873B72"/>
    <w:rsid w:val="008745CF"/>
    <w:rsid w:val="00880CE0"/>
    <w:rsid w:val="00882EFD"/>
    <w:rsid w:val="00885CF2"/>
    <w:rsid w:val="00887E11"/>
    <w:rsid w:val="008928DD"/>
    <w:rsid w:val="00893AC0"/>
    <w:rsid w:val="0089500B"/>
    <w:rsid w:val="00896376"/>
    <w:rsid w:val="00897B94"/>
    <w:rsid w:val="008A1809"/>
    <w:rsid w:val="008A7430"/>
    <w:rsid w:val="008B096A"/>
    <w:rsid w:val="008B37A7"/>
    <w:rsid w:val="008C1DFA"/>
    <w:rsid w:val="008C2EA2"/>
    <w:rsid w:val="008C350F"/>
    <w:rsid w:val="008D03BA"/>
    <w:rsid w:val="008D3447"/>
    <w:rsid w:val="008D57DB"/>
    <w:rsid w:val="008D6686"/>
    <w:rsid w:val="008E16DC"/>
    <w:rsid w:val="008E4B7F"/>
    <w:rsid w:val="008E5F53"/>
    <w:rsid w:val="008E76EB"/>
    <w:rsid w:val="008F3CDB"/>
    <w:rsid w:val="008F5D2A"/>
    <w:rsid w:val="00904745"/>
    <w:rsid w:val="0090550C"/>
    <w:rsid w:val="00914DB4"/>
    <w:rsid w:val="00917218"/>
    <w:rsid w:val="009207B8"/>
    <w:rsid w:val="009223BF"/>
    <w:rsid w:val="009244A0"/>
    <w:rsid w:val="00926822"/>
    <w:rsid w:val="00926D8F"/>
    <w:rsid w:val="00927491"/>
    <w:rsid w:val="009300C6"/>
    <w:rsid w:val="009321C4"/>
    <w:rsid w:val="009325B6"/>
    <w:rsid w:val="0093529E"/>
    <w:rsid w:val="00937136"/>
    <w:rsid w:val="00937DB1"/>
    <w:rsid w:val="00941D57"/>
    <w:rsid w:val="00943C9F"/>
    <w:rsid w:val="009445EA"/>
    <w:rsid w:val="009467BC"/>
    <w:rsid w:val="00951117"/>
    <w:rsid w:val="00951EDD"/>
    <w:rsid w:val="009559EC"/>
    <w:rsid w:val="0096296E"/>
    <w:rsid w:val="00963029"/>
    <w:rsid w:val="00971665"/>
    <w:rsid w:val="0097306F"/>
    <w:rsid w:val="00973C5D"/>
    <w:rsid w:val="00975597"/>
    <w:rsid w:val="00975937"/>
    <w:rsid w:val="00975B9F"/>
    <w:rsid w:val="0097648F"/>
    <w:rsid w:val="00976B75"/>
    <w:rsid w:val="00976D83"/>
    <w:rsid w:val="00977BEF"/>
    <w:rsid w:val="00980A6B"/>
    <w:rsid w:val="0098189F"/>
    <w:rsid w:val="00985009"/>
    <w:rsid w:val="009864B9"/>
    <w:rsid w:val="00990F12"/>
    <w:rsid w:val="009912BC"/>
    <w:rsid w:val="009917D3"/>
    <w:rsid w:val="009937B9"/>
    <w:rsid w:val="009A2E27"/>
    <w:rsid w:val="009A4E28"/>
    <w:rsid w:val="009A56B8"/>
    <w:rsid w:val="009A5B9F"/>
    <w:rsid w:val="009A61E6"/>
    <w:rsid w:val="009A6538"/>
    <w:rsid w:val="009A6B87"/>
    <w:rsid w:val="009A7468"/>
    <w:rsid w:val="009A7D0E"/>
    <w:rsid w:val="009C1304"/>
    <w:rsid w:val="009C37B2"/>
    <w:rsid w:val="009C7647"/>
    <w:rsid w:val="009D1D2C"/>
    <w:rsid w:val="009D46D9"/>
    <w:rsid w:val="009D4734"/>
    <w:rsid w:val="009D73A8"/>
    <w:rsid w:val="009E0278"/>
    <w:rsid w:val="009E07FC"/>
    <w:rsid w:val="009F22FC"/>
    <w:rsid w:val="009F3ABA"/>
    <w:rsid w:val="009F6F64"/>
    <w:rsid w:val="009F70EA"/>
    <w:rsid w:val="00A00026"/>
    <w:rsid w:val="00A012C9"/>
    <w:rsid w:val="00A03F8B"/>
    <w:rsid w:val="00A04901"/>
    <w:rsid w:val="00A07C21"/>
    <w:rsid w:val="00A11E5E"/>
    <w:rsid w:val="00A12233"/>
    <w:rsid w:val="00A268B9"/>
    <w:rsid w:val="00A32F75"/>
    <w:rsid w:val="00A3303D"/>
    <w:rsid w:val="00A3323C"/>
    <w:rsid w:val="00A34669"/>
    <w:rsid w:val="00A4589E"/>
    <w:rsid w:val="00A45B43"/>
    <w:rsid w:val="00A47819"/>
    <w:rsid w:val="00A52389"/>
    <w:rsid w:val="00A543AC"/>
    <w:rsid w:val="00A548B5"/>
    <w:rsid w:val="00A55754"/>
    <w:rsid w:val="00A567FB"/>
    <w:rsid w:val="00A56E97"/>
    <w:rsid w:val="00A606B1"/>
    <w:rsid w:val="00A63292"/>
    <w:rsid w:val="00A65DAB"/>
    <w:rsid w:val="00A674B6"/>
    <w:rsid w:val="00A6798C"/>
    <w:rsid w:val="00A7241C"/>
    <w:rsid w:val="00A729DB"/>
    <w:rsid w:val="00A72E3A"/>
    <w:rsid w:val="00A76E37"/>
    <w:rsid w:val="00A77039"/>
    <w:rsid w:val="00A77158"/>
    <w:rsid w:val="00A7746E"/>
    <w:rsid w:val="00A775FE"/>
    <w:rsid w:val="00A84DFF"/>
    <w:rsid w:val="00A850B3"/>
    <w:rsid w:val="00A86B55"/>
    <w:rsid w:val="00A90079"/>
    <w:rsid w:val="00A90A58"/>
    <w:rsid w:val="00A95080"/>
    <w:rsid w:val="00A95BAC"/>
    <w:rsid w:val="00A966CE"/>
    <w:rsid w:val="00AA356D"/>
    <w:rsid w:val="00AA6722"/>
    <w:rsid w:val="00AA6B47"/>
    <w:rsid w:val="00AB37E1"/>
    <w:rsid w:val="00AB39AE"/>
    <w:rsid w:val="00AB4802"/>
    <w:rsid w:val="00AC394E"/>
    <w:rsid w:val="00AC46CB"/>
    <w:rsid w:val="00AC48BB"/>
    <w:rsid w:val="00AC56E3"/>
    <w:rsid w:val="00AC5944"/>
    <w:rsid w:val="00AC5A66"/>
    <w:rsid w:val="00AC6667"/>
    <w:rsid w:val="00AC6D73"/>
    <w:rsid w:val="00AC6ECD"/>
    <w:rsid w:val="00AD024E"/>
    <w:rsid w:val="00AD1264"/>
    <w:rsid w:val="00AD3E6F"/>
    <w:rsid w:val="00AD7F9F"/>
    <w:rsid w:val="00AE267C"/>
    <w:rsid w:val="00AE5727"/>
    <w:rsid w:val="00AF2927"/>
    <w:rsid w:val="00AF417E"/>
    <w:rsid w:val="00B04A23"/>
    <w:rsid w:val="00B0637C"/>
    <w:rsid w:val="00B10976"/>
    <w:rsid w:val="00B12AC9"/>
    <w:rsid w:val="00B135B3"/>
    <w:rsid w:val="00B13FDB"/>
    <w:rsid w:val="00B20264"/>
    <w:rsid w:val="00B21D9F"/>
    <w:rsid w:val="00B223D9"/>
    <w:rsid w:val="00B3155C"/>
    <w:rsid w:val="00B31F27"/>
    <w:rsid w:val="00B33B55"/>
    <w:rsid w:val="00B34AD7"/>
    <w:rsid w:val="00B35928"/>
    <w:rsid w:val="00B40931"/>
    <w:rsid w:val="00B40C56"/>
    <w:rsid w:val="00B52DE6"/>
    <w:rsid w:val="00B54833"/>
    <w:rsid w:val="00B577BB"/>
    <w:rsid w:val="00B60B72"/>
    <w:rsid w:val="00B64159"/>
    <w:rsid w:val="00B646CA"/>
    <w:rsid w:val="00B66258"/>
    <w:rsid w:val="00B74259"/>
    <w:rsid w:val="00B81616"/>
    <w:rsid w:val="00B8755B"/>
    <w:rsid w:val="00B90DAF"/>
    <w:rsid w:val="00B92858"/>
    <w:rsid w:val="00B92DB1"/>
    <w:rsid w:val="00B92EE9"/>
    <w:rsid w:val="00B941E0"/>
    <w:rsid w:val="00B9624A"/>
    <w:rsid w:val="00BA1FE0"/>
    <w:rsid w:val="00BA2758"/>
    <w:rsid w:val="00BA3A8E"/>
    <w:rsid w:val="00BA67DD"/>
    <w:rsid w:val="00BA69EC"/>
    <w:rsid w:val="00BB41B5"/>
    <w:rsid w:val="00BB4DC5"/>
    <w:rsid w:val="00BB567B"/>
    <w:rsid w:val="00BB5B4C"/>
    <w:rsid w:val="00BB616E"/>
    <w:rsid w:val="00BB664B"/>
    <w:rsid w:val="00BC26F1"/>
    <w:rsid w:val="00BC32EE"/>
    <w:rsid w:val="00BC3A9A"/>
    <w:rsid w:val="00BC3FE8"/>
    <w:rsid w:val="00BD0528"/>
    <w:rsid w:val="00BD6270"/>
    <w:rsid w:val="00BD64B6"/>
    <w:rsid w:val="00BD7FDD"/>
    <w:rsid w:val="00BE5083"/>
    <w:rsid w:val="00BE6CD3"/>
    <w:rsid w:val="00BF3F3C"/>
    <w:rsid w:val="00BF48EB"/>
    <w:rsid w:val="00BF562A"/>
    <w:rsid w:val="00BF77D4"/>
    <w:rsid w:val="00C10535"/>
    <w:rsid w:val="00C15F82"/>
    <w:rsid w:val="00C163AA"/>
    <w:rsid w:val="00C22E22"/>
    <w:rsid w:val="00C23A03"/>
    <w:rsid w:val="00C2723E"/>
    <w:rsid w:val="00C31D65"/>
    <w:rsid w:val="00C328E1"/>
    <w:rsid w:val="00C32D8F"/>
    <w:rsid w:val="00C33C6C"/>
    <w:rsid w:val="00C35079"/>
    <w:rsid w:val="00C407B7"/>
    <w:rsid w:val="00C42518"/>
    <w:rsid w:val="00C428E7"/>
    <w:rsid w:val="00C4557A"/>
    <w:rsid w:val="00C458C2"/>
    <w:rsid w:val="00C45DA6"/>
    <w:rsid w:val="00C46969"/>
    <w:rsid w:val="00C519CF"/>
    <w:rsid w:val="00C5353E"/>
    <w:rsid w:val="00C574B9"/>
    <w:rsid w:val="00C60824"/>
    <w:rsid w:val="00C61BF7"/>
    <w:rsid w:val="00C6317D"/>
    <w:rsid w:val="00C646CF"/>
    <w:rsid w:val="00C64CA3"/>
    <w:rsid w:val="00C6518F"/>
    <w:rsid w:val="00C66E96"/>
    <w:rsid w:val="00C70ED0"/>
    <w:rsid w:val="00C71DFB"/>
    <w:rsid w:val="00C74CE7"/>
    <w:rsid w:val="00C825B7"/>
    <w:rsid w:val="00C85F91"/>
    <w:rsid w:val="00C87E6B"/>
    <w:rsid w:val="00C90802"/>
    <w:rsid w:val="00C92F76"/>
    <w:rsid w:val="00C9347D"/>
    <w:rsid w:val="00C955DC"/>
    <w:rsid w:val="00CA001E"/>
    <w:rsid w:val="00CA208D"/>
    <w:rsid w:val="00CA321E"/>
    <w:rsid w:val="00CA531F"/>
    <w:rsid w:val="00CA575A"/>
    <w:rsid w:val="00CA58D0"/>
    <w:rsid w:val="00CA5DE7"/>
    <w:rsid w:val="00CA644B"/>
    <w:rsid w:val="00CB4B24"/>
    <w:rsid w:val="00CB53D9"/>
    <w:rsid w:val="00CB56C8"/>
    <w:rsid w:val="00CC091A"/>
    <w:rsid w:val="00CC2812"/>
    <w:rsid w:val="00CC2DBF"/>
    <w:rsid w:val="00CC7588"/>
    <w:rsid w:val="00CD0D8D"/>
    <w:rsid w:val="00CD2E83"/>
    <w:rsid w:val="00CD42D7"/>
    <w:rsid w:val="00CD7B54"/>
    <w:rsid w:val="00CE2044"/>
    <w:rsid w:val="00CE2CFF"/>
    <w:rsid w:val="00CE6157"/>
    <w:rsid w:val="00CE62EA"/>
    <w:rsid w:val="00CF2442"/>
    <w:rsid w:val="00CF7BF5"/>
    <w:rsid w:val="00D013D0"/>
    <w:rsid w:val="00D0652B"/>
    <w:rsid w:val="00D106F2"/>
    <w:rsid w:val="00D113E2"/>
    <w:rsid w:val="00D11854"/>
    <w:rsid w:val="00D12B8B"/>
    <w:rsid w:val="00D151FA"/>
    <w:rsid w:val="00D2236A"/>
    <w:rsid w:val="00D2402C"/>
    <w:rsid w:val="00D24367"/>
    <w:rsid w:val="00D24656"/>
    <w:rsid w:val="00D30CA0"/>
    <w:rsid w:val="00D3370D"/>
    <w:rsid w:val="00D34F6A"/>
    <w:rsid w:val="00D40CD5"/>
    <w:rsid w:val="00D40D29"/>
    <w:rsid w:val="00D4250E"/>
    <w:rsid w:val="00D431BB"/>
    <w:rsid w:val="00D4363D"/>
    <w:rsid w:val="00D45334"/>
    <w:rsid w:val="00D4572D"/>
    <w:rsid w:val="00D46416"/>
    <w:rsid w:val="00D50129"/>
    <w:rsid w:val="00D502E6"/>
    <w:rsid w:val="00D520FE"/>
    <w:rsid w:val="00D546D1"/>
    <w:rsid w:val="00D55710"/>
    <w:rsid w:val="00D57C96"/>
    <w:rsid w:val="00D7045D"/>
    <w:rsid w:val="00D70B78"/>
    <w:rsid w:val="00D74D99"/>
    <w:rsid w:val="00D77158"/>
    <w:rsid w:val="00D771D0"/>
    <w:rsid w:val="00D81EB4"/>
    <w:rsid w:val="00D83AB7"/>
    <w:rsid w:val="00D83FB0"/>
    <w:rsid w:val="00D86917"/>
    <w:rsid w:val="00D872C5"/>
    <w:rsid w:val="00D9510D"/>
    <w:rsid w:val="00DA0A9B"/>
    <w:rsid w:val="00DA2762"/>
    <w:rsid w:val="00DA2F50"/>
    <w:rsid w:val="00DA4E91"/>
    <w:rsid w:val="00DA63DF"/>
    <w:rsid w:val="00DB0788"/>
    <w:rsid w:val="00DB1A62"/>
    <w:rsid w:val="00DB342C"/>
    <w:rsid w:val="00DC28B4"/>
    <w:rsid w:val="00DC6D29"/>
    <w:rsid w:val="00DC7737"/>
    <w:rsid w:val="00DD153D"/>
    <w:rsid w:val="00DD5DD7"/>
    <w:rsid w:val="00DE158E"/>
    <w:rsid w:val="00DE3B2A"/>
    <w:rsid w:val="00DE478C"/>
    <w:rsid w:val="00DF03A9"/>
    <w:rsid w:val="00DF704C"/>
    <w:rsid w:val="00E01374"/>
    <w:rsid w:val="00E02024"/>
    <w:rsid w:val="00E066A3"/>
    <w:rsid w:val="00E06E80"/>
    <w:rsid w:val="00E10243"/>
    <w:rsid w:val="00E10E7C"/>
    <w:rsid w:val="00E1169C"/>
    <w:rsid w:val="00E128EC"/>
    <w:rsid w:val="00E13F6D"/>
    <w:rsid w:val="00E1445A"/>
    <w:rsid w:val="00E20375"/>
    <w:rsid w:val="00E206F8"/>
    <w:rsid w:val="00E240BC"/>
    <w:rsid w:val="00E24D7D"/>
    <w:rsid w:val="00E26769"/>
    <w:rsid w:val="00E27E3C"/>
    <w:rsid w:val="00E32D2E"/>
    <w:rsid w:val="00E377A6"/>
    <w:rsid w:val="00E37A21"/>
    <w:rsid w:val="00E427FF"/>
    <w:rsid w:val="00E4383B"/>
    <w:rsid w:val="00E43B83"/>
    <w:rsid w:val="00E52FC2"/>
    <w:rsid w:val="00E54E01"/>
    <w:rsid w:val="00E568F6"/>
    <w:rsid w:val="00E61B92"/>
    <w:rsid w:val="00E6365F"/>
    <w:rsid w:val="00E67545"/>
    <w:rsid w:val="00E701B1"/>
    <w:rsid w:val="00E708D1"/>
    <w:rsid w:val="00E70953"/>
    <w:rsid w:val="00E70D2E"/>
    <w:rsid w:val="00E71292"/>
    <w:rsid w:val="00E720F0"/>
    <w:rsid w:val="00E7357B"/>
    <w:rsid w:val="00E742F4"/>
    <w:rsid w:val="00E74B7D"/>
    <w:rsid w:val="00E75178"/>
    <w:rsid w:val="00E76A98"/>
    <w:rsid w:val="00E7706B"/>
    <w:rsid w:val="00E828FE"/>
    <w:rsid w:val="00E8743D"/>
    <w:rsid w:val="00E92B1A"/>
    <w:rsid w:val="00E94415"/>
    <w:rsid w:val="00E96780"/>
    <w:rsid w:val="00EA4897"/>
    <w:rsid w:val="00EB2330"/>
    <w:rsid w:val="00EB2AF6"/>
    <w:rsid w:val="00EB3453"/>
    <w:rsid w:val="00EB3507"/>
    <w:rsid w:val="00EB45C7"/>
    <w:rsid w:val="00EB4E4D"/>
    <w:rsid w:val="00EB5351"/>
    <w:rsid w:val="00EB7A0F"/>
    <w:rsid w:val="00EC719B"/>
    <w:rsid w:val="00ED3311"/>
    <w:rsid w:val="00ED4D4A"/>
    <w:rsid w:val="00ED5FFD"/>
    <w:rsid w:val="00ED7D3A"/>
    <w:rsid w:val="00EE4595"/>
    <w:rsid w:val="00EF0B12"/>
    <w:rsid w:val="00EF44B5"/>
    <w:rsid w:val="00F005B9"/>
    <w:rsid w:val="00F139F6"/>
    <w:rsid w:val="00F1486A"/>
    <w:rsid w:val="00F14A7E"/>
    <w:rsid w:val="00F20A2E"/>
    <w:rsid w:val="00F2252F"/>
    <w:rsid w:val="00F23046"/>
    <w:rsid w:val="00F27882"/>
    <w:rsid w:val="00F309CD"/>
    <w:rsid w:val="00F31AEE"/>
    <w:rsid w:val="00F358C0"/>
    <w:rsid w:val="00F40187"/>
    <w:rsid w:val="00F426A5"/>
    <w:rsid w:val="00F4431D"/>
    <w:rsid w:val="00F52CAC"/>
    <w:rsid w:val="00F547F1"/>
    <w:rsid w:val="00F6078E"/>
    <w:rsid w:val="00F6370A"/>
    <w:rsid w:val="00F64559"/>
    <w:rsid w:val="00F66634"/>
    <w:rsid w:val="00F6754F"/>
    <w:rsid w:val="00F7513D"/>
    <w:rsid w:val="00F758CB"/>
    <w:rsid w:val="00F75BD1"/>
    <w:rsid w:val="00F763F0"/>
    <w:rsid w:val="00F77D4C"/>
    <w:rsid w:val="00F800CD"/>
    <w:rsid w:val="00F8138B"/>
    <w:rsid w:val="00F81624"/>
    <w:rsid w:val="00F84063"/>
    <w:rsid w:val="00F84E0A"/>
    <w:rsid w:val="00F874F9"/>
    <w:rsid w:val="00F947CA"/>
    <w:rsid w:val="00F96976"/>
    <w:rsid w:val="00F96A67"/>
    <w:rsid w:val="00F975ED"/>
    <w:rsid w:val="00FA2E14"/>
    <w:rsid w:val="00FA323E"/>
    <w:rsid w:val="00FA55EE"/>
    <w:rsid w:val="00FA6C02"/>
    <w:rsid w:val="00FB0A10"/>
    <w:rsid w:val="00FC6DB3"/>
    <w:rsid w:val="00FD05F7"/>
    <w:rsid w:val="00FD12F5"/>
    <w:rsid w:val="00FD3687"/>
    <w:rsid w:val="00FD4ABC"/>
    <w:rsid w:val="00FD7646"/>
    <w:rsid w:val="00FE0EF7"/>
    <w:rsid w:val="00FE16AE"/>
    <w:rsid w:val="00FE2911"/>
    <w:rsid w:val="00FF3526"/>
    <w:rsid w:val="00FF406E"/>
    <w:rsid w:val="00FF610E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079BF7DD"/>
  <w15:docId w15:val="{C324A1D4-F5F1-4691-983C-DA290446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7876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7D7DC4"/>
    <w:rPr>
      <w:sz w:val="24"/>
      <w:szCs w:val="24"/>
    </w:rPr>
  </w:style>
  <w:style w:type="paragraph" w:styleId="Tekstbalonia">
    <w:name w:val="Balloon Text"/>
    <w:basedOn w:val="Normal"/>
    <w:link w:val="TekstbaloniaChar"/>
    <w:rsid w:val="007D7D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7D7DC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71C5A"/>
    <w:pPr>
      <w:ind w:left="708"/>
    </w:pPr>
  </w:style>
  <w:style w:type="paragraph" w:styleId="Zaglavlje">
    <w:name w:val="header"/>
    <w:basedOn w:val="Normal"/>
    <w:link w:val="ZaglavljeChar"/>
    <w:rsid w:val="001822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22EB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1822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22EB"/>
    <w:rPr>
      <w:sz w:val="24"/>
      <w:szCs w:val="24"/>
    </w:rPr>
  </w:style>
  <w:style w:type="paragraph" w:customStyle="1" w:styleId="Bezproreda1">
    <w:name w:val="Bez proreda1"/>
    <w:link w:val="BezproredaChar"/>
    <w:qFormat/>
    <w:rsid w:val="00C46969"/>
    <w:rPr>
      <w:szCs w:val="22"/>
    </w:rPr>
  </w:style>
  <w:style w:type="character" w:customStyle="1" w:styleId="BezproredaChar">
    <w:name w:val="Bez proreda Char"/>
    <w:link w:val="Bezproreda1"/>
    <w:uiPriority w:val="99"/>
    <w:rsid w:val="00C46969"/>
    <w:rPr>
      <w:szCs w:val="22"/>
      <w:lang w:bidi="ar-SA"/>
    </w:rPr>
  </w:style>
  <w:style w:type="character" w:customStyle="1" w:styleId="NoSpacingChar">
    <w:name w:val="No Spacing Char"/>
    <w:basedOn w:val="Zadanifontodlomka"/>
    <w:link w:val="Bezproreda2"/>
    <w:locked/>
    <w:rsid w:val="007B683A"/>
    <w:rPr>
      <w:sz w:val="24"/>
      <w:szCs w:val="24"/>
      <w:lang w:val="hr-HR" w:eastAsia="en-US" w:bidi="ar-SA"/>
    </w:rPr>
  </w:style>
  <w:style w:type="paragraph" w:customStyle="1" w:styleId="Bezproreda2">
    <w:name w:val="Bez proreda2"/>
    <w:link w:val="NoSpacingChar"/>
    <w:rsid w:val="007B683A"/>
    <w:rPr>
      <w:sz w:val="24"/>
      <w:szCs w:val="24"/>
      <w:lang w:eastAsia="en-US"/>
    </w:rPr>
  </w:style>
  <w:style w:type="character" w:customStyle="1" w:styleId="apple-style-span">
    <w:name w:val="apple-style-span"/>
    <w:basedOn w:val="Zadanifontodlomka"/>
    <w:rsid w:val="007B683A"/>
    <w:rPr>
      <w:rFonts w:ascii="Times New Roman" w:hAnsi="Times New Roman" w:cs="Times New Roman" w:hint="default"/>
    </w:rPr>
  </w:style>
  <w:style w:type="paragraph" w:customStyle="1" w:styleId="Odlomakpopisa1">
    <w:name w:val="Odlomak popisa1"/>
    <w:basedOn w:val="Normal"/>
    <w:rsid w:val="007B683A"/>
    <w:pPr>
      <w:ind w:left="720"/>
    </w:pPr>
    <w:rPr>
      <w:rFonts w:eastAsia="Calibri"/>
      <w:lang w:val="en-US" w:eastAsia="en-US"/>
    </w:rPr>
  </w:style>
  <w:style w:type="paragraph" w:styleId="Tijeloteksta3">
    <w:name w:val="Body Text 3"/>
    <w:basedOn w:val="Normal"/>
    <w:link w:val="Tijeloteksta3Char"/>
    <w:rsid w:val="000F26CA"/>
    <w:rPr>
      <w:sz w:val="16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semiHidden/>
    <w:locked/>
    <w:rsid w:val="000F26CA"/>
    <w:rPr>
      <w:sz w:val="16"/>
      <w:lang w:val="hr-HR" w:eastAsia="en-US" w:bidi="ar-SA"/>
    </w:rPr>
  </w:style>
  <w:style w:type="paragraph" w:customStyle="1" w:styleId="t-12-9-fett-s">
    <w:name w:val="t-12-9-fett-s"/>
    <w:basedOn w:val="Normal"/>
    <w:rsid w:val="00E54E0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Spacing2">
    <w:name w:val="No Spacing2"/>
    <w:rsid w:val="00E54E01"/>
    <w:rPr>
      <w:rFonts w:ascii="Calibri" w:hAnsi="Calibri" w:cs="Calibri"/>
      <w:sz w:val="22"/>
      <w:szCs w:val="22"/>
      <w:lang w:eastAsia="en-US"/>
    </w:rPr>
  </w:style>
  <w:style w:type="paragraph" w:customStyle="1" w:styleId="Bezproreda4">
    <w:name w:val="Bez proreda4"/>
    <w:rsid w:val="001D211D"/>
    <w:rPr>
      <w:szCs w:val="22"/>
    </w:rPr>
  </w:style>
  <w:style w:type="paragraph" w:styleId="StandardWeb">
    <w:name w:val="Normal (Web)"/>
    <w:basedOn w:val="Normal"/>
    <w:rsid w:val="00CC7588"/>
    <w:pPr>
      <w:spacing w:before="100" w:beforeAutospacing="1" w:after="100" w:afterAutospacing="1"/>
    </w:pPr>
    <w:rPr>
      <w:rFonts w:eastAsia="Calibri"/>
    </w:rPr>
  </w:style>
  <w:style w:type="character" w:customStyle="1" w:styleId="BodyText3Char">
    <w:name w:val="Body Text 3 Char"/>
    <w:locked/>
    <w:rsid w:val="007026DF"/>
    <w:rPr>
      <w:sz w:val="16"/>
      <w:lang w:val="hr-HR" w:eastAsia="en-US" w:bidi="ar-SA"/>
    </w:rPr>
  </w:style>
  <w:style w:type="paragraph" w:styleId="Bezproreda">
    <w:name w:val="No Spacing"/>
    <w:link w:val="BezproredaChar1"/>
    <w:uiPriority w:val="1"/>
    <w:qFormat/>
    <w:rsid w:val="00A90079"/>
    <w:rPr>
      <w:rFonts w:ascii="Calibri" w:hAnsi="Calibri"/>
      <w:sz w:val="22"/>
      <w:szCs w:val="22"/>
    </w:rPr>
  </w:style>
  <w:style w:type="character" w:customStyle="1" w:styleId="BezproredaChar1">
    <w:name w:val="Bez proreda Char1"/>
    <w:link w:val="Bezproreda"/>
    <w:uiPriority w:val="1"/>
    <w:locked/>
    <w:rsid w:val="00A90079"/>
    <w:rPr>
      <w:rFonts w:ascii="Calibri" w:hAnsi="Calibri"/>
      <w:sz w:val="22"/>
      <w:szCs w:val="22"/>
    </w:rPr>
  </w:style>
  <w:style w:type="paragraph" w:styleId="Tijeloteksta">
    <w:name w:val="Body Text"/>
    <w:basedOn w:val="Normal"/>
    <w:link w:val="TijelotekstaChar"/>
    <w:unhideWhenUsed/>
    <w:rsid w:val="009A746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9A7468"/>
    <w:rPr>
      <w:sz w:val="24"/>
      <w:szCs w:val="24"/>
    </w:rPr>
  </w:style>
  <w:style w:type="character" w:styleId="Hiperveza">
    <w:name w:val="Hyperlink"/>
    <w:basedOn w:val="Zadanifontodlomka"/>
    <w:uiPriority w:val="99"/>
    <w:rsid w:val="00627B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27B6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TNR12Normal">
    <w:name w:val="TNR 12 Normal"/>
    <w:uiPriority w:val="1"/>
    <w:qFormat/>
    <w:rsid w:val="00627B67"/>
    <w:rPr>
      <w:rFonts w:ascii="Times New Roman" w:hAnsi="Times New Roman" w:cs="Times New Roman" w:hint="default"/>
      <w:color w:val="auto"/>
      <w:sz w:val="24"/>
    </w:rPr>
  </w:style>
  <w:style w:type="paragraph" w:customStyle="1" w:styleId="t-9-8">
    <w:name w:val="t-9-8"/>
    <w:basedOn w:val="Normal"/>
    <w:rsid w:val="00627B67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627B67"/>
    <w:pPr>
      <w:spacing w:before="100" w:beforeAutospacing="1" w:after="100" w:afterAutospacing="1"/>
    </w:pPr>
  </w:style>
  <w:style w:type="character" w:customStyle="1" w:styleId="normaltextrun">
    <w:name w:val="normaltextrun"/>
    <w:basedOn w:val="Zadanifontodlomka"/>
    <w:rsid w:val="00627B67"/>
  </w:style>
  <w:style w:type="character" w:customStyle="1" w:styleId="eop">
    <w:name w:val="eop"/>
    <w:basedOn w:val="Zadanifontodlomka"/>
    <w:rsid w:val="00627B67"/>
  </w:style>
  <w:style w:type="paragraph" w:styleId="Tijeloteksta2">
    <w:name w:val="Body Text 2"/>
    <w:basedOn w:val="Normal"/>
    <w:link w:val="Tijeloteksta2Char"/>
    <w:semiHidden/>
    <w:unhideWhenUsed/>
    <w:rsid w:val="007C659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7C6597"/>
    <w:rPr>
      <w:sz w:val="24"/>
      <w:szCs w:val="24"/>
    </w:rPr>
  </w:style>
  <w:style w:type="table" w:styleId="Reetkatablice">
    <w:name w:val="Table Grid"/>
    <w:basedOn w:val="Obinatablica"/>
    <w:rsid w:val="001A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74370-63F3-4325-A10C-D3978F22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2711</Words>
  <Characters>17159</Characters>
  <Application>Microsoft Office Word</Application>
  <DocSecurity>0</DocSecurity>
  <Lines>142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OSNOVNA ŠKOLA „ĐURO ESTER“</vt:lpstr>
    </vt:vector>
  </TitlesOfParts>
  <Company/>
  <LinksUpToDate>false</LinksUpToDate>
  <CharactersWithSpaces>19831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 „ĐURO ESTER“</dc:title>
  <dc:creator>xx</dc:creator>
  <cp:lastModifiedBy>Silvija Škutin</cp:lastModifiedBy>
  <cp:revision>2</cp:revision>
  <cp:lastPrinted>2023-12-29T12:38:00Z</cp:lastPrinted>
  <dcterms:created xsi:type="dcterms:W3CDTF">2025-07-03T10:13:00Z</dcterms:created>
  <dcterms:modified xsi:type="dcterms:W3CDTF">2025-07-03T10:13:00Z</dcterms:modified>
</cp:coreProperties>
</file>